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F1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Брянская область  </w:t>
      </w: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Унечский</w:t>
      </w:r>
      <w:proofErr w:type="spellEnd"/>
      <w:r w:rsidRPr="00DE2A89">
        <w:rPr>
          <w:rFonts w:ascii="Times New Roman" w:hAnsi="Times New Roman"/>
          <w:b/>
          <w:bCs/>
          <w:sz w:val="24"/>
          <w:szCs w:val="24"/>
        </w:rPr>
        <w:t xml:space="preserve"> муниципальный район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Красновичское</w:t>
      </w:r>
      <w:proofErr w:type="spellEnd"/>
      <w:r w:rsidRPr="00DE2A89">
        <w:rPr>
          <w:rFonts w:ascii="Times New Roman" w:hAnsi="Times New Roman"/>
          <w:b/>
          <w:bCs/>
          <w:sz w:val="24"/>
          <w:szCs w:val="24"/>
        </w:rPr>
        <w:t xml:space="preserve"> сельское поселение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Красновичский</w:t>
      </w:r>
      <w:proofErr w:type="spellEnd"/>
      <w:r w:rsidRPr="00DE2A89">
        <w:rPr>
          <w:rFonts w:ascii="Times New Roman" w:hAnsi="Times New Roman"/>
          <w:b/>
          <w:bCs/>
          <w:sz w:val="24"/>
          <w:szCs w:val="24"/>
        </w:rPr>
        <w:t xml:space="preserve"> сельский Совет народных депутатов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>от 17.12.2021 года № 4-68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с</w:t>
      </w:r>
      <w:proofErr w:type="gramStart"/>
      <w:r w:rsidRPr="00DE2A89">
        <w:rPr>
          <w:rFonts w:ascii="Times New Roman" w:hAnsi="Times New Roman"/>
          <w:b/>
          <w:bCs/>
          <w:sz w:val="24"/>
          <w:szCs w:val="24"/>
        </w:rPr>
        <w:t>.К</w:t>
      </w:r>
      <w:proofErr w:type="gramEnd"/>
      <w:r w:rsidRPr="00DE2A89">
        <w:rPr>
          <w:rFonts w:ascii="Times New Roman" w:hAnsi="Times New Roman"/>
          <w:b/>
          <w:bCs/>
          <w:sz w:val="24"/>
          <w:szCs w:val="24"/>
        </w:rPr>
        <w:t>расновичи</w:t>
      </w:r>
      <w:proofErr w:type="spellEnd"/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О наделении администрации </w:t>
      </w: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Красновичского</w:t>
      </w:r>
      <w:proofErr w:type="spellEnd"/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сельского поселения </w:t>
      </w: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Унечского</w:t>
      </w:r>
      <w:proofErr w:type="spellEnd"/>
      <w:r w:rsidRPr="00DE2A89">
        <w:rPr>
          <w:rFonts w:ascii="Times New Roman" w:hAnsi="Times New Roman"/>
          <w:b/>
          <w:bCs/>
          <w:sz w:val="24"/>
          <w:szCs w:val="24"/>
        </w:rPr>
        <w:t xml:space="preserve"> района 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Брянской области полномочиями по заключению  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дополнительного соглашения к соглашению </w:t>
      </w:r>
      <w:proofErr w:type="gramStart"/>
      <w:r w:rsidRPr="00DE2A89">
        <w:rPr>
          <w:rFonts w:ascii="Times New Roman" w:hAnsi="Times New Roman"/>
          <w:b/>
          <w:bCs/>
          <w:sz w:val="24"/>
          <w:szCs w:val="24"/>
        </w:rPr>
        <w:t>между</w:t>
      </w:r>
      <w:proofErr w:type="gramEnd"/>
      <w:r w:rsidRPr="00DE2A8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E2A89" w:rsidRP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>Брянской областью и муниципальным образованием</w:t>
      </w:r>
    </w:p>
    <w:p w:rsid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DE2A89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spellStart"/>
      <w:r w:rsidRPr="00DE2A89">
        <w:rPr>
          <w:rFonts w:ascii="Times New Roman" w:hAnsi="Times New Roman"/>
          <w:b/>
          <w:bCs/>
          <w:sz w:val="24"/>
          <w:szCs w:val="24"/>
        </w:rPr>
        <w:t>Красновичское</w:t>
      </w:r>
      <w:proofErr w:type="spellEnd"/>
      <w:r w:rsidRPr="00DE2A89">
        <w:rPr>
          <w:rFonts w:ascii="Times New Roman" w:hAnsi="Times New Roman"/>
          <w:b/>
          <w:bCs/>
          <w:sz w:val="24"/>
          <w:szCs w:val="24"/>
        </w:rPr>
        <w:t xml:space="preserve"> сельское поселение»</w:t>
      </w:r>
    </w:p>
    <w:p w:rsid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p w:rsid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p w:rsidR="00DE2A89" w:rsidRDefault="00DE2A89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05.04.2013 года № 44-ФЗ «О контрактной системе в сфере закупок, товаров, работ, услуг</w:t>
      </w:r>
      <w:r w:rsidR="00397116">
        <w:rPr>
          <w:rFonts w:ascii="Times New Roman" w:hAnsi="Times New Roman"/>
          <w:bCs/>
          <w:sz w:val="24"/>
          <w:szCs w:val="24"/>
        </w:rPr>
        <w:t xml:space="preserve"> для обеспечения государственных и муниципальных нужд», </w:t>
      </w:r>
      <w:proofErr w:type="spellStart"/>
      <w:r w:rsidR="00397116">
        <w:rPr>
          <w:rFonts w:ascii="Times New Roman" w:hAnsi="Times New Roman"/>
          <w:bCs/>
          <w:sz w:val="24"/>
          <w:szCs w:val="24"/>
        </w:rPr>
        <w:t>Красновичский</w:t>
      </w:r>
      <w:proofErr w:type="spellEnd"/>
      <w:r w:rsidR="00397116">
        <w:rPr>
          <w:rFonts w:ascii="Times New Roman" w:hAnsi="Times New Roman"/>
          <w:bCs/>
          <w:sz w:val="24"/>
          <w:szCs w:val="24"/>
        </w:rPr>
        <w:t xml:space="preserve"> сельский Совет народных депутатов </w:t>
      </w:r>
      <w:proofErr w:type="spellStart"/>
      <w:r w:rsidR="00397116">
        <w:rPr>
          <w:rFonts w:ascii="Times New Roman" w:hAnsi="Times New Roman"/>
          <w:bCs/>
          <w:sz w:val="24"/>
          <w:szCs w:val="24"/>
        </w:rPr>
        <w:t>Унечского</w:t>
      </w:r>
      <w:proofErr w:type="spellEnd"/>
      <w:r w:rsidR="00397116">
        <w:rPr>
          <w:rFonts w:ascii="Times New Roman" w:hAnsi="Times New Roman"/>
          <w:bCs/>
          <w:sz w:val="24"/>
          <w:szCs w:val="24"/>
        </w:rPr>
        <w:t xml:space="preserve"> муниципального района Брянской области</w:t>
      </w:r>
    </w:p>
    <w:p w:rsidR="00397116" w:rsidRDefault="00397116" w:rsidP="00DE2A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p w:rsidR="00397116" w:rsidRDefault="00397116" w:rsidP="003971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РЕШИЛ:</w:t>
      </w:r>
    </w:p>
    <w:p w:rsidR="00397116" w:rsidRDefault="00397116" w:rsidP="003971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</w:p>
    <w:p w:rsidR="00397116" w:rsidRDefault="00397116" w:rsidP="0039711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outlineLvl w:val="0"/>
        <w:rPr>
          <w:bCs/>
        </w:rPr>
      </w:pPr>
      <w:proofErr w:type="gramStart"/>
      <w:r>
        <w:rPr>
          <w:bCs/>
        </w:rPr>
        <w:t xml:space="preserve">Наделить администрация </w:t>
      </w:r>
      <w:proofErr w:type="spellStart"/>
      <w:r>
        <w:rPr>
          <w:bCs/>
        </w:rPr>
        <w:t>Красновичского</w:t>
      </w:r>
      <w:proofErr w:type="spellEnd"/>
      <w:r>
        <w:rPr>
          <w:bCs/>
        </w:rPr>
        <w:t xml:space="preserve"> сельского поселения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Брянской области полномочиями по заключению дополнительного соглашения к соглашению между Брянской областью и муниципальным образованием </w:t>
      </w:r>
      <w:proofErr w:type="spellStart"/>
      <w:r>
        <w:rPr>
          <w:bCs/>
        </w:rPr>
        <w:t>Красновичское</w:t>
      </w:r>
      <w:proofErr w:type="spellEnd"/>
      <w:r>
        <w:rPr>
          <w:bCs/>
        </w:rPr>
        <w:t xml:space="preserve"> сельское поселение»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 об осуществлении управлением государственных закупок Брянской области полномочий уполномоченного органа, уполномоченного учреждения муниципального образования «</w:t>
      </w:r>
      <w:proofErr w:type="spellStart"/>
      <w:r>
        <w:rPr>
          <w:bCs/>
        </w:rPr>
        <w:t>Красновичское</w:t>
      </w:r>
      <w:proofErr w:type="spellEnd"/>
      <w:r>
        <w:rPr>
          <w:bCs/>
        </w:rPr>
        <w:t xml:space="preserve"> сельское поселение»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на определение поставщиков (подрядчиков, исполнителей) для муниципальных заказчиков</w:t>
      </w:r>
      <w:proofErr w:type="gramEnd"/>
      <w:r>
        <w:rPr>
          <w:bCs/>
        </w:rPr>
        <w:t xml:space="preserve"> и муниципальных бюджетных учреждений муниципального образования «</w:t>
      </w:r>
      <w:proofErr w:type="spellStart"/>
      <w:r>
        <w:rPr>
          <w:bCs/>
        </w:rPr>
        <w:t>Красновичское</w:t>
      </w:r>
      <w:proofErr w:type="spellEnd"/>
      <w:r>
        <w:rPr>
          <w:bCs/>
        </w:rPr>
        <w:t xml:space="preserve"> сельское поселение»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 от 2016 года.</w:t>
      </w:r>
    </w:p>
    <w:p w:rsidR="00397116" w:rsidRDefault="00397116" w:rsidP="0039711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outlineLvl w:val="0"/>
        <w:rPr>
          <w:bCs/>
        </w:rPr>
      </w:pPr>
      <w:r>
        <w:rPr>
          <w:bCs/>
        </w:rPr>
        <w:t>Настоящее решение ступает в силу с момента его опубликования.</w:t>
      </w:r>
    </w:p>
    <w:p w:rsidR="00397116" w:rsidRDefault="00397116" w:rsidP="0039711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outlineLvl w:val="0"/>
        <w:rPr>
          <w:bCs/>
        </w:rPr>
      </w:pPr>
      <w:r>
        <w:rPr>
          <w:bCs/>
        </w:rPr>
        <w:t xml:space="preserve">Настоящее решение опубликовать на 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Брянской области на странице </w:t>
      </w:r>
      <w:proofErr w:type="spellStart"/>
      <w:r>
        <w:rPr>
          <w:bCs/>
        </w:rPr>
        <w:t>Крас</w:t>
      </w:r>
      <w:r w:rsidR="00581DF0">
        <w:rPr>
          <w:bCs/>
        </w:rPr>
        <w:t>н</w:t>
      </w:r>
      <w:r>
        <w:rPr>
          <w:bCs/>
        </w:rPr>
        <w:t>овичского</w:t>
      </w:r>
      <w:proofErr w:type="spellEnd"/>
      <w:r>
        <w:rPr>
          <w:bCs/>
        </w:rPr>
        <w:t xml:space="preserve"> сельского поселения.</w:t>
      </w:r>
    </w:p>
    <w:p w:rsidR="00581DF0" w:rsidRDefault="00581DF0" w:rsidP="00581DF0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581DF0" w:rsidRPr="00581DF0" w:rsidRDefault="00581DF0" w:rsidP="00581DF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Pr="00581DF0" w:rsidRDefault="00581DF0" w:rsidP="00581DF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</w:rPr>
      </w:pPr>
      <w:r w:rsidRPr="00581DF0">
        <w:rPr>
          <w:rFonts w:ascii="Times New Roman" w:hAnsi="Times New Roman"/>
          <w:bCs/>
          <w:sz w:val="24"/>
          <w:szCs w:val="24"/>
        </w:rPr>
        <w:t xml:space="preserve">Глава </w:t>
      </w:r>
      <w:proofErr w:type="spellStart"/>
      <w:r w:rsidRPr="00581DF0">
        <w:rPr>
          <w:rFonts w:ascii="Times New Roman" w:hAnsi="Times New Roman"/>
          <w:bCs/>
          <w:sz w:val="24"/>
          <w:szCs w:val="24"/>
        </w:rPr>
        <w:t>Красновичского</w:t>
      </w:r>
      <w:proofErr w:type="spellEnd"/>
      <w:r w:rsidRPr="00581DF0">
        <w:rPr>
          <w:rFonts w:ascii="Times New Roman" w:hAnsi="Times New Roman"/>
          <w:bCs/>
          <w:sz w:val="24"/>
          <w:szCs w:val="24"/>
        </w:rPr>
        <w:t xml:space="preserve"> сельского поселения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</w:t>
      </w:r>
      <w:r w:rsidRPr="00581DF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1DF0">
        <w:rPr>
          <w:rFonts w:ascii="Times New Roman" w:hAnsi="Times New Roman"/>
          <w:bCs/>
          <w:sz w:val="24"/>
          <w:szCs w:val="24"/>
        </w:rPr>
        <w:t>С.И.Харнавцова</w:t>
      </w:r>
      <w:proofErr w:type="spellEnd"/>
    </w:p>
    <w:p w:rsidR="00DE2A89" w:rsidRDefault="00DE2A89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1DF0" w:rsidRPr="00DE2A89" w:rsidRDefault="00581DF0" w:rsidP="00D933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171E73" w:rsidRPr="00581DF0" w:rsidRDefault="0002792D" w:rsidP="00171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81DF0">
        <w:rPr>
          <w:rFonts w:ascii="Times New Roman" w:hAnsi="Times New Roman"/>
          <w:b/>
          <w:bCs/>
          <w:sz w:val="28"/>
          <w:szCs w:val="28"/>
        </w:rPr>
        <w:lastRenderedPageBreak/>
        <w:t>Дополнительное соглашение</w:t>
      </w:r>
    </w:p>
    <w:p w:rsidR="003A3F12" w:rsidRPr="00581DF0" w:rsidRDefault="0002792D" w:rsidP="000279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81DF0">
        <w:rPr>
          <w:rFonts w:ascii="Times New Roman" w:hAnsi="Times New Roman"/>
          <w:b/>
          <w:bCs/>
          <w:sz w:val="28"/>
          <w:szCs w:val="28"/>
        </w:rPr>
        <w:t xml:space="preserve">к соглашению </w:t>
      </w:r>
      <w:r w:rsidR="0074057D" w:rsidRPr="00581DF0">
        <w:rPr>
          <w:rFonts w:ascii="Times New Roman" w:hAnsi="Times New Roman"/>
          <w:b/>
          <w:bCs/>
          <w:sz w:val="28"/>
          <w:szCs w:val="28"/>
        </w:rPr>
        <w:t xml:space="preserve">между Брянской областью и муниципальным образованием </w:t>
      </w:r>
      <w:r w:rsidR="00F27E68" w:rsidRPr="00581DF0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="00F27E68" w:rsidRPr="00581DF0">
        <w:rPr>
          <w:rFonts w:ascii="Times New Roman" w:hAnsi="Times New Roman"/>
          <w:b/>
          <w:bCs/>
          <w:sz w:val="28"/>
          <w:szCs w:val="28"/>
        </w:rPr>
        <w:t>Красновичское</w:t>
      </w:r>
      <w:proofErr w:type="spellEnd"/>
      <w:r w:rsidR="00F27E68" w:rsidRPr="00581DF0">
        <w:rPr>
          <w:rFonts w:ascii="Times New Roman" w:hAnsi="Times New Roman"/>
          <w:b/>
          <w:bCs/>
          <w:sz w:val="28"/>
          <w:szCs w:val="28"/>
        </w:rPr>
        <w:t xml:space="preserve"> сельское поселение» </w:t>
      </w:r>
      <w:r w:rsidR="00171E73" w:rsidRPr="00581DF0">
        <w:rPr>
          <w:rFonts w:ascii="Times New Roman" w:hAnsi="Times New Roman"/>
          <w:b/>
          <w:bCs/>
          <w:sz w:val="28"/>
          <w:szCs w:val="28"/>
        </w:rPr>
        <w:t xml:space="preserve">об осуществлении управлением государственных закупок Брянской области полномочий уполномоченного органа, уполномоченного учреждения муниципального образования </w:t>
      </w:r>
    </w:p>
    <w:p w:rsidR="003A3F12" w:rsidRPr="00581DF0" w:rsidRDefault="00171E73" w:rsidP="006901F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581DF0">
        <w:rPr>
          <w:rFonts w:ascii="Times New Roman" w:hAnsi="Times New Roman"/>
          <w:b/>
          <w:sz w:val="28"/>
          <w:szCs w:val="28"/>
        </w:rPr>
        <w:t>на определение поставщиков (подрядчиков, исполнителей) для муниципальных заказчиков и муниципальных бюджетных учреждений муниципального образования</w:t>
      </w:r>
    </w:p>
    <w:p w:rsidR="00CA778D" w:rsidRPr="00581DF0" w:rsidRDefault="00CA778D" w:rsidP="006435FB">
      <w:pPr>
        <w:pStyle w:val="1"/>
        <w:rPr>
          <w:rFonts w:ascii="Times New Roman" w:hAnsi="Times New Roman"/>
          <w:bCs/>
          <w:i/>
          <w:sz w:val="28"/>
          <w:szCs w:val="28"/>
        </w:rPr>
      </w:pPr>
    </w:p>
    <w:p w:rsidR="006435FB" w:rsidRPr="00581DF0" w:rsidRDefault="006435FB" w:rsidP="006435FB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г</w:t>
      </w:r>
      <w:r w:rsidR="008219E8" w:rsidRPr="00581DF0">
        <w:rPr>
          <w:rFonts w:ascii="Times New Roman" w:hAnsi="Times New Roman"/>
          <w:sz w:val="28"/>
          <w:szCs w:val="28"/>
        </w:rPr>
        <w:t>.</w:t>
      </w:r>
      <w:r w:rsidRPr="00581DF0">
        <w:rPr>
          <w:rFonts w:ascii="Times New Roman" w:hAnsi="Times New Roman"/>
          <w:sz w:val="28"/>
          <w:szCs w:val="28"/>
        </w:rPr>
        <w:t> Брянск</w:t>
      </w:r>
      <w:r w:rsidRPr="00581DF0">
        <w:rPr>
          <w:rFonts w:ascii="Times New Roman" w:hAnsi="Times New Roman"/>
          <w:sz w:val="28"/>
          <w:szCs w:val="28"/>
        </w:rPr>
        <w:tab/>
      </w:r>
      <w:r w:rsidR="00BD2B5B" w:rsidRPr="00581DF0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581DF0">
        <w:rPr>
          <w:rFonts w:ascii="Times New Roman" w:hAnsi="Times New Roman"/>
          <w:sz w:val="28"/>
          <w:szCs w:val="28"/>
        </w:rPr>
        <w:t xml:space="preserve">   «___» ___________ 20</w:t>
      </w:r>
      <w:r w:rsidR="0074057D" w:rsidRPr="00581DF0">
        <w:rPr>
          <w:rFonts w:ascii="Times New Roman" w:hAnsi="Times New Roman"/>
          <w:sz w:val="28"/>
          <w:szCs w:val="28"/>
        </w:rPr>
        <w:t>21</w:t>
      </w:r>
      <w:r w:rsidRPr="00581DF0">
        <w:rPr>
          <w:rFonts w:ascii="Times New Roman" w:hAnsi="Times New Roman"/>
          <w:sz w:val="28"/>
          <w:szCs w:val="28"/>
        </w:rPr>
        <w:t xml:space="preserve"> г.</w:t>
      </w:r>
    </w:p>
    <w:p w:rsidR="00DA253E" w:rsidRPr="00581DF0" w:rsidRDefault="00DA253E" w:rsidP="003C58AA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6435FB" w:rsidRPr="00581DF0" w:rsidRDefault="00F808BC" w:rsidP="00581DF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DF0">
        <w:rPr>
          <w:rFonts w:ascii="Times New Roman" w:hAnsi="Times New Roman"/>
          <w:sz w:val="28"/>
          <w:szCs w:val="28"/>
        </w:rPr>
        <w:t>Управление государственных закупок Брянской</w:t>
      </w:r>
      <w:r w:rsidR="006435FB" w:rsidRPr="00581DF0">
        <w:rPr>
          <w:rFonts w:ascii="Times New Roman" w:hAnsi="Times New Roman"/>
          <w:sz w:val="28"/>
          <w:szCs w:val="28"/>
        </w:rPr>
        <w:t xml:space="preserve"> област</w:t>
      </w:r>
      <w:r w:rsidRPr="00581DF0">
        <w:rPr>
          <w:rFonts w:ascii="Times New Roman" w:hAnsi="Times New Roman"/>
          <w:sz w:val="28"/>
          <w:szCs w:val="28"/>
        </w:rPr>
        <w:t xml:space="preserve">иот имени Брянской области в лице начальника управления государственных закупок Брянской области </w:t>
      </w:r>
      <w:r w:rsidR="00F102BD" w:rsidRPr="00581DF0">
        <w:rPr>
          <w:rFonts w:ascii="Times New Roman" w:hAnsi="Times New Roman"/>
          <w:sz w:val="28"/>
          <w:szCs w:val="28"/>
        </w:rPr>
        <w:t>Шкуркина Владимира Юрьевича</w:t>
      </w:r>
      <w:r w:rsidR="00CA778D" w:rsidRPr="00581DF0">
        <w:rPr>
          <w:rFonts w:ascii="Times New Roman" w:hAnsi="Times New Roman"/>
          <w:sz w:val="28"/>
          <w:szCs w:val="28"/>
        </w:rPr>
        <w:t>,</w:t>
      </w:r>
      <w:r w:rsidR="00F102BD" w:rsidRPr="00581DF0">
        <w:rPr>
          <w:rFonts w:ascii="Times New Roman" w:hAnsi="Times New Roman"/>
          <w:sz w:val="28"/>
          <w:szCs w:val="28"/>
        </w:rPr>
        <w:t xml:space="preserve"> действующего на основании Положения, </w:t>
      </w:r>
      <w:r w:rsidR="006435FB" w:rsidRPr="00581DF0">
        <w:rPr>
          <w:rFonts w:ascii="Times New Roman" w:hAnsi="Times New Roman"/>
          <w:sz w:val="28"/>
          <w:szCs w:val="28"/>
        </w:rPr>
        <w:t>с одной стороны, и</w:t>
      </w:r>
      <w:r w:rsidR="00F27E68" w:rsidRPr="00581D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7E68" w:rsidRPr="00581DF0">
        <w:rPr>
          <w:rFonts w:ascii="Times New Roman" w:hAnsi="Times New Roman"/>
          <w:sz w:val="28"/>
          <w:szCs w:val="28"/>
        </w:rPr>
        <w:t>Красновичская</w:t>
      </w:r>
      <w:proofErr w:type="spellEnd"/>
      <w:r w:rsidR="00F27E68" w:rsidRPr="00581DF0">
        <w:rPr>
          <w:rFonts w:ascii="Times New Roman" w:hAnsi="Times New Roman"/>
          <w:sz w:val="28"/>
          <w:szCs w:val="28"/>
        </w:rPr>
        <w:t xml:space="preserve"> сельская администрация </w:t>
      </w:r>
      <w:r w:rsidR="0055659F" w:rsidRPr="00581DF0">
        <w:rPr>
          <w:rFonts w:ascii="Times New Roman" w:hAnsi="Times New Roman"/>
          <w:sz w:val="28"/>
          <w:szCs w:val="28"/>
        </w:rPr>
        <w:t>в лице главы</w:t>
      </w:r>
      <w:r w:rsidR="00F27E68" w:rsidRPr="00581DF0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F27E68" w:rsidRPr="00581DF0">
        <w:rPr>
          <w:rFonts w:ascii="Times New Roman" w:hAnsi="Times New Roman"/>
          <w:sz w:val="28"/>
          <w:szCs w:val="28"/>
        </w:rPr>
        <w:t>Понедько</w:t>
      </w:r>
      <w:proofErr w:type="spellEnd"/>
      <w:r w:rsidR="00F27E68" w:rsidRPr="00581DF0">
        <w:rPr>
          <w:rFonts w:ascii="Times New Roman" w:hAnsi="Times New Roman"/>
          <w:sz w:val="28"/>
          <w:szCs w:val="28"/>
        </w:rPr>
        <w:t xml:space="preserve"> Виталия Ивановича</w:t>
      </w:r>
      <w:r w:rsidR="00581DF0" w:rsidRPr="00581DF0">
        <w:rPr>
          <w:rFonts w:ascii="Times New Roman" w:hAnsi="Times New Roman"/>
          <w:sz w:val="28"/>
          <w:szCs w:val="28"/>
        </w:rPr>
        <w:t>, д</w:t>
      </w:r>
      <w:r w:rsidR="006435FB" w:rsidRPr="00581DF0">
        <w:rPr>
          <w:rFonts w:ascii="Times New Roman" w:hAnsi="Times New Roman"/>
          <w:sz w:val="28"/>
          <w:szCs w:val="28"/>
        </w:rPr>
        <w:t>ействующе</w:t>
      </w:r>
      <w:r w:rsidR="00EB556A" w:rsidRPr="00581DF0">
        <w:rPr>
          <w:rFonts w:ascii="Times New Roman" w:hAnsi="Times New Roman"/>
          <w:sz w:val="28"/>
          <w:szCs w:val="28"/>
        </w:rPr>
        <w:t>го</w:t>
      </w:r>
      <w:r w:rsidR="00F27E68" w:rsidRPr="00581DF0">
        <w:rPr>
          <w:rFonts w:ascii="Times New Roman" w:hAnsi="Times New Roman"/>
          <w:sz w:val="28"/>
          <w:szCs w:val="28"/>
        </w:rPr>
        <w:t xml:space="preserve"> </w:t>
      </w:r>
      <w:r w:rsidR="006435FB" w:rsidRPr="00581DF0">
        <w:rPr>
          <w:rFonts w:ascii="Times New Roman" w:hAnsi="Times New Roman"/>
          <w:sz w:val="28"/>
          <w:szCs w:val="28"/>
        </w:rPr>
        <w:t xml:space="preserve">на основании </w:t>
      </w:r>
      <w:r w:rsidR="0032020B" w:rsidRPr="00581DF0">
        <w:rPr>
          <w:rFonts w:ascii="Times New Roman" w:hAnsi="Times New Roman"/>
          <w:sz w:val="28"/>
          <w:szCs w:val="28"/>
        </w:rPr>
        <w:t>У</w:t>
      </w:r>
      <w:r w:rsidR="00F27E68" w:rsidRPr="00581DF0">
        <w:rPr>
          <w:rFonts w:ascii="Times New Roman" w:hAnsi="Times New Roman"/>
          <w:sz w:val="28"/>
          <w:szCs w:val="28"/>
        </w:rPr>
        <w:t xml:space="preserve">става </w:t>
      </w:r>
      <w:r w:rsidR="006435FB" w:rsidRPr="00581DF0">
        <w:rPr>
          <w:rFonts w:ascii="Times New Roman" w:hAnsi="Times New Roman"/>
          <w:sz w:val="28"/>
          <w:szCs w:val="28"/>
        </w:rPr>
        <w:t xml:space="preserve">(далее </w:t>
      </w:r>
      <w:r w:rsidR="008219E8" w:rsidRPr="00581DF0">
        <w:rPr>
          <w:rFonts w:ascii="Times New Roman" w:hAnsi="Times New Roman"/>
          <w:sz w:val="28"/>
          <w:szCs w:val="28"/>
        </w:rPr>
        <w:t xml:space="preserve">– </w:t>
      </w:r>
      <w:r w:rsidR="006435FB" w:rsidRPr="00581DF0">
        <w:rPr>
          <w:rFonts w:ascii="Times New Roman" w:hAnsi="Times New Roman"/>
          <w:sz w:val="28"/>
          <w:szCs w:val="28"/>
        </w:rPr>
        <w:t>муниципальное</w:t>
      </w:r>
      <w:r w:rsidR="00F27E68" w:rsidRPr="00581DF0">
        <w:rPr>
          <w:rFonts w:ascii="Times New Roman" w:hAnsi="Times New Roman"/>
          <w:sz w:val="28"/>
          <w:szCs w:val="28"/>
        </w:rPr>
        <w:t xml:space="preserve"> </w:t>
      </w:r>
      <w:r w:rsidR="006435FB" w:rsidRPr="00581DF0">
        <w:rPr>
          <w:rFonts w:ascii="Times New Roman" w:hAnsi="Times New Roman"/>
          <w:sz w:val="28"/>
          <w:szCs w:val="28"/>
        </w:rPr>
        <w:t>образование),</w:t>
      </w:r>
      <w:r w:rsidR="00EC0E55" w:rsidRPr="00581DF0">
        <w:rPr>
          <w:rFonts w:ascii="Times New Roman" w:hAnsi="Times New Roman"/>
          <w:sz w:val="28"/>
          <w:szCs w:val="28"/>
        </w:rPr>
        <w:t xml:space="preserve"> с другой стороны,</w:t>
      </w:r>
      <w:r w:rsidR="006435FB" w:rsidRPr="00581DF0">
        <w:rPr>
          <w:rFonts w:ascii="Times New Roman" w:hAnsi="Times New Roman"/>
          <w:sz w:val="28"/>
          <w:szCs w:val="28"/>
        </w:rPr>
        <w:t xml:space="preserve"> в </w:t>
      </w:r>
      <w:r w:rsidR="003212FF" w:rsidRPr="00581DF0">
        <w:rPr>
          <w:rFonts w:ascii="Times New Roman" w:hAnsi="Times New Roman"/>
          <w:sz w:val="28"/>
          <w:szCs w:val="28"/>
        </w:rPr>
        <w:t xml:space="preserve">дальнейшем совместно именуемые </w:t>
      </w:r>
      <w:r w:rsidR="008219E8" w:rsidRPr="00581DF0">
        <w:rPr>
          <w:rFonts w:ascii="Times New Roman" w:hAnsi="Times New Roman"/>
          <w:sz w:val="28"/>
          <w:szCs w:val="28"/>
        </w:rPr>
        <w:t>«С</w:t>
      </w:r>
      <w:r w:rsidR="006435FB" w:rsidRPr="00581DF0">
        <w:rPr>
          <w:rFonts w:ascii="Times New Roman" w:hAnsi="Times New Roman"/>
          <w:sz w:val="28"/>
          <w:szCs w:val="28"/>
        </w:rPr>
        <w:t>тороны</w:t>
      </w:r>
      <w:r w:rsidR="008219E8" w:rsidRPr="00581DF0">
        <w:rPr>
          <w:rFonts w:ascii="Times New Roman" w:hAnsi="Times New Roman"/>
          <w:sz w:val="28"/>
          <w:szCs w:val="28"/>
        </w:rPr>
        <w:t>»</w:t>
      </w:r>
      <w:r w:rsidR="0002792D" w:rsidRPr="00581DF0">
        <w:rPr>
          <w:rFonts w:ascii="Times New Roman" w:hAnsi="Times New Roman"/>
          <w:sz w:val="28"/>
          <w:szCs w:val="28"/>
        </w:rPr>
        <w:t xml:space="preserve">, </w:t>
      </w:r>
      <w:r w:rsidR="008219E8" w:rsidRPr="00581DF0">
        <w:rPr>
          <w:rFonts w:ascii="Times New Roman" w:hAnsi="Times New Roman"/>
          <w:sz w:val="28"/>
          <w:szCs w:val="28"/>
        </w:rPr>
        <w:t xml:space="preserve">заключили настоящее </w:t>
      </w:r>
      <w:r w:rsidR="00AB4FF4" w:rsidRPr="00581DF0">
        <w:rPr>
          <w:rFonts w:ascii="Times New Roman" w:hAnsi="Times New Roman"/>
          <w:sz w:val="28"/>
          <w:szCs w:val="28"/>
        </w:rPr>
        <w:t xml:space="preserve">дополнительное соглашение к </w:t>
      </w:r>
      <w:r w:rsidR="0074057D" w:rsidRPr="00581DF0">
        <w:rPr>
          <w:rFonts w:ascii="Times New Roman" w:hAnsi="Times New Roman"/>
          <w:sz w:val="28"/>
          <w:szCs w:val="28"/>
        </w:rPr>
        <w:t>соглашению между Брянской</w:t>
      </w:r>
      <w:proofErr w:type="gramEnd"/>
      <w:r w:rsidR="0074057D" w:rsidRPr="00581DF0">
        <w:rPr>
          <w:rFonts w:ascii="Times New Roman" w:hAnsi="Times New Roman"/>
          <w:sz w:val="28"/>
          <w:szCs w:val="28"/>
        </w:rPr>
        <w:t xml:space="preserve"> област</w:t>
      </w:r>
      <w:r w:rsidR="00F27E68" w:rsidRPr="00581DF0">
        <w:rPr>
          <w:rFonts w:ascii="Times New Roman" w:hAnsi="Times New Roman"/>
          <w:sz w:val="28"/>
          <w:szCs w:val="28"/>
        </w:rPr>
        <w:t>ью и муниципальным образованием «</w:t>
      </w:r>
      <w:proofErr w:type="spellStart"/>
      <w:r w:rsidR="00F27E68" w:rsidRPr="00581DF0">
        <w:rPr>
          <w:rFonts w:ascii="Times New Roman" w:hAnsi="Times New Roman"/>
          <w:sz w:val="28"/>
          <w:szCs w:val="28"/>
        </w:rPr>
        <w:t>Красновичское</w:t>
      </w:r>
      <w:proofErr w:type="spellEnd"/>
      <w:r w:rsidR="00F27E68" w:rsidRPr="00581DF0">
        <w:rPr>
          <w:rFonts w:ascii="Times New Roman" w:hAnsi="Times New Roman"/>
          <w:sz w:val="28"/>
          <w:szCs w:val="28"/>
        </w:rPr>
        <w:t xml:space="preserve"> сельское поселение» </w:t>
      </w:r>
      <w:r w:rsidR="0074057D" w:rsidRPr="00581DF0">
        <w:rPr>
          <w:rFonts w:ascii="Times New Roman" w:hAnsi="Times New Roman"/>
          <w:sz w:val="28"/>
          <w:szCs w:val="28"/>
        </w:rPr>
        <w:t xml:space="preserve">об осуществлении управлением государственных закупок Брянской области полномочий уполномоченного органа, уполномоченного учреждения муниципального образования </w:t>
      </w:r>
      <w:r w:rsidR="00F27E68" w:rsidRPr="00581DF0">
        <w:rPr>
          <w:rFonts w:ascii="Times New Roman" w:hAnsi="Times New Roman"/>
          <w:sz w:val="28"/>
          <w:szCs w:val="28"/>
        </w:rPr>
        <w:t>«</w:t>
      </w:r>
      <w:proofErr w:type="spellStart"/>
      <w:r w:rsidR="00F27E68" w:rsidRPr="00581DF0">
        <w:rPr>
          <w:rFonts w:ascii="Times New Roman" w:hAnsi="Times New Roman"/>
          <w:sz w:val="28"/>
          <w:szCs w:val="28"/>
        </w:rPr>
        <w:t>Красновичское</w:t>
      </w:r>
      <w:proofErr w:type="spellEnd"/>
      <w:r w:rsidR="00F27E68" w:rsidRPr="00581DF0">
        <w:rPr>
          <w:rFonts w:ascii="Times New Roman" w:hAnsi="Times New Roman"/>
          <w:sz w:val="28"/>
          <w:szCs w:val="28"/>
        </w:rPr>
        <w:t xml:space="preserve"> сельское поселение» </w:t>
      </w:r>
      <w:r w:rsidR="0074057D" w:rsidRPr="00581DF0">
        <w:rPr>
          <w:rFonts w:ascii="Times New Roman" w:hAnsi="Times New Roman"/>
          <w:sz w:val="28"/>
          <w:szCs w:val="28"/>
        </w:rPr>
        <w:t>на определение поставщиков (подрядчиков, исполнителей) для муниципальных заказчиков и муниципальных бюджетных учреждений муниципального образования</w:t>
      </w:r>
      <w:r w:rsidR="00F27E68" w:rsidRPr="00581DF0">
        <w:rPr>
          <w:rFonts w:ascii="Times New Roman" w:hAnsi="Times New Roman"/>
          <w:sz w:val="28"/>
          <w:szCs w:val="28"/>
        </w:rPr>
        <w:t>»</w:t>
      </w:r>
      <w:r w:rsidR="00BD2B5B" w:rsidRPr="00581D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7E68" w:rsidRPr="00581DF0">
        <w:rPr>
          <w:rFonts w:ascii="Times New Roman" w:hAnsi="Times New Roman"/>
          <w:sz w:val="28"/>
          <w:szCs w:val="28"/>
        </w:rPr>
        <w:t>Красновичское</w:t>
      </w:r>
      <w:proofErr w:type="spellEnd"/>
      <w:r w:rsidR="00F27E68" w:rsidRPr="00581DF0">
        <w:rPr>
          <w:rFonts w:ascii="Times New Roman" w:hAnsi="Times New Roman"/>
          <w:sz w:val="28"/>
          <w:szCs w:val="28"/>
        </w:rPr>
        <w:t xml:space="preserve"> сельское поселение» </w:t>
      </w:r>
      <w:r w:rsidR="000933F2" w:rsidRPr="00581DF0">
        <w:rPr>
          <w:rFonts w:ascii="Times New Roman" w:hAnsi="Times New Roman"/>
          <w:sz w:val="28"/>
          <w:szCs w:val="28"/>
        </w:rPr>
        <w:t>от 20</w:t>
      </w:r>
      <w:r w:rsidR="00BD2B5B" w:rsidRPr="00581DF0">
        <w:rPr>
          <w:rFonts w:ascii="Times New Roman" w:hAnsi="Times New Roman"/>
          <w:sz w:val="28"/>
          <w:szCs w:val="28"/>
        </w:rPr>
        <w:t>16</w:t>
      </w:r>
      <w:r w:rsidR="000933F2" w:rsidRPr="00581DF0">
        <w:rPr>
          <w:rFonts w:ascii="Times New Roman" w:hAnsi="Times New Roman"/>
          <w:sz w:val="28"/>
          <w:szCs w:val="28"/>
        </w:rPr>
        <w:t xml:space="preserve"> года </w:t>
      </w:r>
      <w:r w:rsidR="00AB4FF4" w:rsidRPr="00581DF0">
        <w:rPr>
          <w:rFonts w:ascii="Times New Roman" w:hAnsi="Times New Roman"/>
          <w:sz w:val="28"/>
          <w:szCs w:val="28"/>
        </w:rPr>
        <w:t>о нижеследующем:</w:t>
      </w:r>
    </w:p>
    <w:p w:rsidR="006435FB" w:rsidRPr="00581DF0" w:rsidRDefault="006435FB" w:rsidP="0014021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FF4" w:rsidRPr="00581DF0" w:rsidRDefault="00AB4FF4" w:rsidP="0014021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1. </w:t>
      </w:r>
      <w:r w:rsidR="00FF11C7" w:rsidRPr="00581DF0">
        <w:rPr>
          <w:rFonts w:ascii="Times New Roman" w:hAnsi="Times New Roman"/>
          <w:sz w:val="28"/>
          <w:szCs w:val="28"/>
        </w:rPr>
        <w:t>В р</w:t>
      </w:r>
      <w:r w:rsidRPr="00581DF0">
        <w:rPr>
          <w:rFonts w:ascii="Times New Roman" w:hAnsi="Times New Roman"/>
          <w:sz w:val="28"/>
          <w:szCs w:val="28"/>
        </w:rPr>
        <w:t>аздел</w:t>
      </w:r>
      <w:r w:rsidR="00FF11C7" w:rsidRPr="00581DF0">
        <w:rPr>
          <w:rFonts w:ascii="Times New Roman" w:hAnsi="Times New Roman"/>
          <w:sz w:val="28"/>
          <w:szCs w:val="28"/>
        </w:rPr>
        <w:t>е</w:t>
      </w:r>
      <w:r w:rsidR="00F27E68" w:rsidRPr="00581DF0">
        <w:rPr>
          <w:rFonts w:ascii="Times New Roman" w:hAnsi="Times New Roman"/>
          <w:sz w:val="28"/>
          <w:szCs w:val="28"/>
        </w:rPr>
        <w:t xml:space="preserve"> </w:t>
      </w:r>
      <w:r w:rsidR="0074057D" w:rsidRPr="00581DF0">
        <w:rPr>
          <w:rFonts w:ascii="Times New Roman" w:hAnsi="Times New Roman"/>
          <w:sz w:val="28"/>
          <w:szCs w:val="28"/>
        </w:rPr>
        <w:t xml:space="preserve">2 «Порядок взаимодействия уполномоченного органа и муниципальных заказчиков» </w:t>
      </w:r>
      <w:r w:rsidR="00FF11C7" w:rsidRPr="00581DF0">
        <w:rPr>
          <w:rFonts w:ascii="Times New Roman" w:hAnsi="Times New Roman"/>
          <w:sz w:val="28"/>
          <w:szCs w:val="28"/>
        </w:rPr>
        <w:t>первый абзац</w:t>
      </w:r>
      <w:r w:rsidR="0074057D" w:rsidRPr="00581DF0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74057D" w:rsidRPr="00581DF0" w:rsidRDefault="00385997" w:rsidP="00FF11C7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«</w:t>
      </w:r>
      <w:r w:rsidR="0074057D" w:rsidRPr="00581DF0">
        <w:rPr>
          <w:rFonts w:ascii="Times New Roman" w:hAnsi="Times New Roman"/>
          <w:sz w:val="28"/>
          <w:szCs w:val="28"/>
        </w:rPr>
        <w:t>Взаимодействие уполномоченного органа и муниципальных заказчиков осуществляется в соответствии с при</w:t>
      </w:r>
      <w:r w:rsidR="00FF11C7" w:rsidRPr="00581DF0">
        <w:rPr>
          <w:rFonts w:ascii="Times New Roman" w:hAnsi="Times New Roman"/>
          <w:sz w:val="28"/>
          <w:szCs w:val="28"/>
        </w:rPr>
        <w:t>лагаемым Положением (Приложение</w:t>
      </w:r>
      <w:r w:rsidR="00BD2B5B" w:rsidRPr="00581DF0">
        <w:rPr>
          <w:rFonts w:ascii="Times New Roman" w:hAnsi="Times New Roman"/>
          <w:sz w:val="28"/>
          <w:szCs w:val="28"/>
        </w:rPr>
        <w:t>)».</w:t>
      </w:r>
    </w:p>
    <w:p w:rsidR="00617E1C" w:rsidRPr="00581DF0" w:rsidRDefault="00140218" w:rsidP="0014021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2.</w:t>
      </w:r>
      <w:r w:rsidR="00FF11C7" w:rsidRPr="00581DF0">
        <w:rPr>
          <w:rFonts w:ascii="Times New Roman" w:hAnsi="Times New Roman"/>
          <w:sz w:val="28"/>
          <w:szCs w:val="28"/>
        </w:rPr>
        <w:t>В р</w:t>
      </w:r>
      <w:r w:rsidR="00617E1C" w:rsidRPr="00581DF0">
        <w:rPr>
          <w:rFonts w:ascii="Times New Roman" w:hAnsi="Times New Roman"/>
          <w:sz w:val="28"/>
          <w:szCs w:val="28"/>
        </w:rPr>
        <w:t>аздел</w:t>
      </w:r>
      <w:r w:rsidR="00FF11C7" w:rsidRPr="00581DF0">
        <w:rPr>
          <w:rFonts w:ascii="Times New Roman" w:hAnsi="Times New Roman"/>
          <w:sz w:val="28"/>
          <w:szCs w:val="28"/>
        </w:rPr>
        <w:t>е</w:t>
      </w:r>
      <w:r w:rsidR="00617E1C" w:rsidRPr="00581DF0">
        <w:rPr>
          <w:rFonts w:ascii="Times New Roman" w:hAnsi="Times New Roman"/>
          <w:sz w:val="28"/>
          <w:szCs w:val="28"/>
        </w:rPr>
        <w:t xml:space="preserve"> 3 «Срок действия Соглашения, порядок расторжения Соглашения»</w:t>
      </w:r>
      <w:r w:rsidR="00BD2B5B" w:rsidRPr="00581DF0">
        <w:rPr>
          <w:rFonts w:ascii="Times New Roman" w:hAnsi="Times New Roman"/>
          <w:sz w:val="28"/>
          <w:szCs w:val="28"/>
        </w:rPr>
        <w:t xml:space="preserve"> </w:t>
      </w:r>
      <w:r w:rsidR="00617E1C" w:rsidRPr="00581DF0">
        <w:rPr>
          <w:rFonts w:ascii="Times New Roman" w:hAnsi="Times New Roman"/>
          <w:sz w:val="28"/>
          <w:szCs w:val="28"/>
        </w:rPr>
        <w:t>Соглашения:</w:t>
      </w:r>
    </w:p>
    <w:p w:rsidR="00617E1C" w:rsidRPr="00581DF0" w:rsidRDefault="00611D79" w:rsidP="00617E1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2.1. пункт 3.1. изложить в редакции:</w:t>
      </w:r>
    </w:p>
    <w:p w:rsidR="00617E1C" w:rsidRPr="00581DF0" w:rsidRDefault="00611D79" w:rsidP="00617E1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«</w:t>
      </w:r>
      <w:r w:rsidR="00617E1C" w:rsidRPr="00581DF0">
        <w:rPr>
          <w:rFonts w:ascii="Times New Roman" w:hAnsi="Times New Roman"/>
          <w:sz w:val="28"/>
          <w:szCs w:val="28"/>
        </w:rPr>
        <w:t>3.1.</w:t>
      </w:r>
      <w:r w:rsidR="00617E1C" w:rsidRPr="00581DF0">
        <w:rPr>
          <w:rFonts w:ascii="Times New Roman" w:hAnsi="Times New Roman"/>
          <w:sz w:val="28"/>
          <w:szCs w:val="28"/>
        </w:rPr>
        <w:tab/>
        <w:t xml:space="preserve"> Настоящее Соглашение вступает в силу с</w:t>
      </w:r>
      <w:r w:rsidRPr="00581DF0">
        <w:rPr>
          <w:rFonts w:ascii="Times New Roman" w:hAnsi="Times New Roman"/>
          <w:sz w:val="28"/>
          <w:szCs w:val="28"/>
        </w:rPr>
        <w:t>о дня его подписания Сторонами</w:t>
      </w:r>
      <w:proofErr w:type="gramStart"/>
      <w:r w:rsidRPr="00581DF0">
        <w:rPr>
          <w:rFonts w:ascii="Times New Roman" w:hAnsi="Times New Roman"/>
          <w:sz w:val="28"/>
          <w:szCs w:val="28"/>
        </w:rPr>
        <w:t>.»</w:t>
      </w:r>
      <w:proofErr w:type="gramEnd"/>
    </w:p>
    <w:p w:rsidR="00611D79" w:rsidRPr="00581DF0" w:rsidRDefault="00611D79" w:rsidP="00617E1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2.2. пункт 3.3. изложить в редакции:</w:t>
      </w:r>
    </w:p>
    <w:p w:rsidR="00617E1C" w:rsidRPr="00581DF0" w:rsidRDefault="00611D79" w:rsidP="00617E1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«</w:t>
      </w:r>
      <w:r w:rsidR="00617E1C" w:rsidRPr="00581DF0">
        <w:rPr>
          <w:rFonts w:ascii="Times New Roman" w:hAnsi="Times New Roman"/>
          <w:sz w:val="28"/>
          <w:szCs w:val="28"/>
        </w:rPr>
        <w:t>3.3.</w:t>
      </w:r>
      <w:r w:rsidR="00617E1C" w:rsidRPr="00581DF0">
        <w:rPr>
          <w:rFonts w:ascii="Times New Roman" w:hAnsi="Times New Roman"/>
          <w:sz w:val="28"/>
          <w:szCs w:val="28"/>
        </w:rPr>
        <w:tab/>
        <w:t xml:space="preserve"> Настоящее Соглашение может быть расторгнуто по взаимному согласию Сторон, а также в иных случаях, установленных действующим законодательством Российской Федерации</w:t>
      </w:r>
      <w:proofErr w:type="gramStart"/>
      <w:r w:rsidR="00617E1C" w:rsidRPr="00581DF0">
        <w:rPr>
          <w:rFonts w:ascii="Times New Roman" w:hAnsi="Times New Roman"/>
          <w:sz w:val="28"/>
          <w:szCs w:val="28"/>
        </w:rPr>
        <w:t>.»</w:t>
      </w:r>
      <w:proofErr w:type="gramEnd"/>
    </w:p>
    <w:p w:rsidR="00140218" w:rsidRPr="00581DF0" w:rsidRDefault="00617E1C" w:rsidP="0014021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3. </w:t>
      </w:r>
      <w:r w:rsidR="00865F59" w:rsidRPr="00581DF0">
        <w:rPr>
          <w:rFonts w:ascii="Times New Roman" w:hAnsi="Times New Roman"/>
          <w:sz w:val="28"/>
          <w:szCs w:val="28"/>
        </w:rPr>
        <w:t xml:space="preserve">Приложение </w:t>
      </w:r>
      <w:r w:rsidR="009E3C19" w:rsidRPr="00581DF0">
        <w:rPr>
          <w:rFonts w:ascii="Times New Roman" w:hAnsi="Times New Roman"/>
          <w:sz w:val="28"/>
          <w:szCs w:val="28"/>
        </w:rPr>
        <w:t xml:space="preserve">1 </w:t>
      </w:r>
      <w:r w:rsidR="00865F59" w:rsidRPr="00581DF0">
        <w:rPr>
          <w:rFonts w:ascii="Times New Roman" w:hAnsi="Times New Roman"/>
          <w:sz w:val="28"/>
          <w:szCs w:val="28"/>
        </w:rPr>
        <w:t>к Соглашению изложить в новой редакции согласно приложению к настоящему дополнительно</w:t>
      </w:r>
      <w:r w:rsidR="002617CB" w:rsidRPr="00581DF0">
        <w:rPr>
          <w:rFonts w:ascii="Times New Roman" w:hAnsi="Times New Roman"/>
          <w:sz w:val="28"/>
          <w:szCs w:val="28"/>
        </w:rPr>
        <w:t>му</w:t>
      </w:r>
      <w:r w:rsidR="00865F59" w:rsidRPr="00581DF0">
        <w:rPr>
          <w:rFonts w:ascii="Times New Roman" w:hAnsi="Times New Roman"/>
          <w:sz w:val="28"/>
          <w:szCs w:val="28"/>
        </w:rPr>
        <w:t xml:space="preserve"> соглашению.</w:t>
      </w:r>
    </w:p>
    <w:p w:rsidR="00202127" w:rsidRPr="00581DF0" w:rsidRDefault="00C42A4E" w:rsidP="001402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Настоящее </w:t>
      </w:r>
      <w:r w:rsidR="00865F59" w:rsidRPr="00581DF0">
        <w:rPr>
          <w:rFonts w:ascii="Times New Roman" w:hAnsi="Times New Roman"/>
          <w:sz w:val="28"/>
          <w:szCs w:val="28"/>
        </w:rPr>
        <w:t>дополнительное с</w:t>
      </w:r>
      <w:r w:rsidRPr="00581DF0">
        <w:rPr>
          <w:rFonts w:ascii="Times New Roman" w:hAnsi="Times New Roman"/>
          <w:sz w:val="28"/>
          <w:szCs w:val="28"/>
        </w:rPr>
        <w:t xml:space="preserve">оглашение вступает в силу </w:t>
      </w:r>
      <w:r w:rsidR="00202127" w:rsidRPr="00581DF0">
        <w:rPr>
          <w:rFonts w:ascii="Times New Roman" w:hAnsi="Times New Roman"/>
          <w:sz w:val="28"/>
          <w:szCs w:val="28"/>
        </w:rPr>
        <w:t xml:space="preserve">со дня его </w:t>
      </w:r>
      <w:r w:rsidR="00202127" w:rsidRPr="00581DF0">
        <w:rPr>
          <w:rFonts w:ascii="Times New Roman" w:hAnsi="Times New Roman"/>
          <w:sz w:val="28"/>
          <w:szCs w:val="28"/>
        </w:rPr>
        <w:lastRenderedPageBreak/>
        <w:t xml:space="preserve">подписания Сторонами. </w:t>
      </w:r>
    </w:p>
    <w:p w:rsidR="006435FB" w:rsidRPr="00581DF0" w:rsidRDefault="00140218" w:rsidP="001402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66"/>
      <w:bookmarkEnd w:id="0"/>
      <w:r w:rsidRPr="00581DF0">
        <w:rPr>
          <w:rFonts w:ascii="Times New Roman" w:hAnsi="Times New Roman"/>
          <w:sz w:val="28"/>
          <w:szCs w:val="28"/>
        </w:rPr>
        <w:t>4</w:t>
      </w:r>
      <w:r w:rsidR="008219E8" w:rsidRPr="00581DF0">
        <w:rPr>
          <w:rFonts w:ascii="Times New Roman" w:hAnsi="Times New Roman"/>
          <w:sz w:val="28"/>
          <w:szCs w:val="28"/>
        </w:rPr>
        <w:t>.</w:t>
      </w:r>
      <w:r w:rsidR="008219E8" w:rsidRPr="00581DF0">
        <w:rPr>
          <w:rFonts w:ascii="Times New Roman" w:hAnsi="Times New Roman"/>
          <w:sz w:val="28"/>
          <w:szCs w:val="28"/>
        </w:rPr>
        <w:tab/>
      </w:r>
      <w:r w:rsidR="002617CB" w:rsidRPr="00581DF0">
        <w:rPr>
          <w:rFonts w:ascii="Times New Roman" w:hAnsi="Times New Roman"/>
          <w:sz w:val="28"/>
          <w:szCs w:val="28"/>
        </w:rPr>
        <w:t>Настоящее д</w:t>
      </w:r>
      <w:r w:rsidR="00865F59" w:rsidRPr="00581DF0">
        <w:rPr>
          <w:rFonts w:ascii="Times New Roman" w:hAnsi="Times New Roman"/>
          <w:sz w:val="28"/>
          <w:szCs w:val="28"/>
        </w:rPr>
        <w:t>ополнительное с</w:t>
      </w:r>
      <w:r w:rsidR="006435FB" w:rsidRPr="00581DF0">
        <w:rPr>
          <w:rFonts w:ascii="Times New Roman" w:hAnsi="Times New Roman"/>
          <w:sz w:val="28"/>
          <w:szCs w:val="28"/>
        </w:rPr>
        <w:t>оглашение составлено в 2 (двух) экземплярах, имеющих одинаковую юридическую силу, по 1 (одному) для каждой из Сторон.</w:t>
      </w:r>
    </w:p>
    <w:p w:rsidR="00385997" w:rsidRPr="00581DF0" w:rsidRDefault="00385997" w:rsidP="001402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35FB" w:rsidRPr="00581DF0" w:rsidRDefault="00140218" w:rsidP="00140218">
      <w:pPr>
        <w:pStyle w:val="a3"/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8"/>
          <w:szCs w:val="28"/>
        </w:rPr>
      </w:pPr>
      <w:bookmarkStart w:id="1" w:name="Par73"/>
      <w:bookmarkEnd w:id="1"/>
      <w:r w:rsidRPr="00581DF0">
        <w:rPr>
          <w:sz w:val="28"/>
          <w:szCs w:val="28"/>
        </w:rPr>
        <w:t xml:space="preserve">5. </w:t>
      </w:r>
      <w:r w:rsidR="006435FB" w:rsidRPr="00581DF0">
        <w:rPr>
          <w:sz w:val="28"/>
          <w:szCs w:val="28"/>
        </w:rPr>
        <w:t>Адреса и подписи Сторон</w:t>
      </w:r>
    </w:p>
    <w:p w:rsidR="00232D86" w:rsidRPr="00581DF0" w:rsidRDefault="00232D86" w:rsidP="00581DF0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245"/>
      </w:tblGrid>
      <w:tr w:rsidR="00232D86" w:rsidRPr="00581DF0" w:rsidTr="00B30B31">
        <w:tc>
          <w:tcPr>
            <w:tcW w:w="4786" w:type="dxa"/>
          </w:tcPr>
          <w:p w:rsidR="00232D86" w:rsidRPr="00581DF0" w:rsidRDefault="00DA253E" w:rsidP="00DA2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>Управление государственных закупок Брянской области</w:t>
            </w:r>
          </w:p>
          <w:p w:rsidR="00DA253E" w:rsidRPr="00581DF0" w:rsidRDefault="00DA253E" w:rsidP="00DA2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232D86" w:rsidRPr="00581DF0" w:rsidRDefault="00232D86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241002, г. Брянск, </w:t>
            </w:r>
            <w:r w:rsidR="00F102BD" w:rsidRPr="00581DF0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proofErr w:type="gramStart"/>
            <w:r w:rsidR="00F102BD" w:rsidRPr="00581DF0">
              <w:rPr>
                <w:rFonts w:ascii="Times New Roman" w:hAnsi="Times New Roman"/>
                <w:sz w:val="28"/>
                <w:szCs w:val="28"/>
              </w:rPr>
              <w:t>Трудовая</w:t>
            </w:r>
            <w:proofErr w:type="gramEnd"/>
            <w:r w:rsidR="00186E40" w:rsidRPr="00581DF0">
              <w:rPr>
                <w:rFonts w:ascii="Times New Roman" w:hAnsi="Times New Roman"/>
                <w:sz w:val="28"/>
                <w:szCs w:val="28"/>
              </w:rPr>
              <w:t>, д.</w:t>
            </w:r>
            <w:r w:rsidR="00F102BD" w:rsidRPr="00581DF0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232D86" w:rsidRPr="00581DF0" w:rsidRDefault="00232D86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DA253E" w:rsidRPr="00581DF0" w:rsidRDefault="00DA253E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F102BD" w:rsidRPr="00581DF0" w:rsidRDefault="00F102BD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государственных закупок </w:t>
            </w:r>
          </w:p>
          <w:p w:rsidR="00232D86" w:rsidRPr="00581DF0" w:rsidRDefault="00F102BD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>Брянской области</w:t>
            </w:r>
          </w:p>
          <w:p w:rsidR="0036600E" w:rsidRPr="00581DF0" w:rsidRDefault="0036600E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DA253E" w:rsidRPr="00581DF0" w:rsidRDefault="00DA253E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232D86" w:rsidRPr="00581DF0" w:rsidRDefault="00232D86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="00DA253E" w:rsidRPr="00581DF0">
              <w:rPr>
                <w:rFonts w:ascii="Times New Roman" w:hAnsi="Times New Roman"/>
                <w:sz w:val="28"/>
                <w:szCs w:val="28"/>
              </w:rPr>
              <w:t xml:space="preserve">В.Ю. </w:t>
            </w:r>
            <w:proofErr w:type="spellStart"/>
            <w:r w:rsidR="00DA253E" w:rsidRPr="00581DF0">
              <w:rPr>
                <w:rFonts w:ascii="Times New Roman" w:hAnsi="Times New Roman"/>
                <w:sz w:val="28"/>
                <w:szCs w:val="28"/>
              </w:rPr>
              <w:t>Шкуркин</w:t>
            </w:r>
            <w:proofErr w:type="spellEnd"/>
          </w:p>
          <w:p w:rsidR="005B48ED" w:rsidRPr="00581DF0" w:rsidRDefault="005B48ED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5B48ED" w:rsidRPr="00581DF0" w:rsidRDefault="005B48ED" w:rsidP="00603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>«___» _____________ 20</w:t>
            </w:r>
            <w:r w:rsidR="006031FF" w:rsidRPr="00581DF0">
              <w:rPr>
                <w:rFonts w:ascii="Times New Roman" w:hAnsi="Times New Roman"/>
                <w:sz w:val="28"/>
                <w:szCs w:val="28"/>
              </w:rPr>
              <w:t>__</w:t>
            </w:r>
            <w:r w:rsidRPr="00581DF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5" w:type="dxa"/>
          </w:tcPr>
          <w:p w:rsidR="00EB556A" w:rsidRPr="00581DF0" w:rsidRDefault="00F27E68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1DF0">
              <w:rPr>
                <w:rFonts w:ascii="Times New Roman" w:hAnsi="Times New Roman"/>
                <w:sz w:val="28"/>
                <w:szCs w:val="28"/>
              </w:rPr>
              <w:t>Красновичское</w:t>
            </w:r>
            <w:proofErr w:type="spellEnd"/>
            <w:r w:rsidRPr="00581DF0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  <w:p w:rsidR="00617E1C" w:rsidRPr="00581DF0" w:rsidRDefault="00617E1C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3933F9" w:rsidRPr="00581DF0" w:rsidRDefault="003933F9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27E68" w:rsidRPr="00581DF0" w:rsidRDefault="00F27E68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243321, Брянская область, </w:t>
            </w:r>
            <w:proofErr w:type="spellStart"/>
            <w:r w:rsidRPr="00581DF0">
              <w:rPr>
                <w:rFonts w:ascii="Times New Roman" w:hAnsi="Times New Roman"/>
                <w:sz w:val="28"/>
                <w:szCs w:val="28"/>
              </w:rPr>
              <w:t>Унечский</w:t>
            </w:r>
            <w:proofErr w:type="spellEnd"/>
            <w:r w:rsidRPr="00581DF0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581DF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581DF0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581DF0">
              <w:rPr>
                <w:rFonts w:ascii="Times New Roman" w:hAnsi="Times New Roman"/>
                <w:sz w:val="28"/>
                <w:szCs w:val="28"/>
              </w:rPr>
              <w:t>расновичи</w:t>
            </w:r>
            <w:proofErr w:type="spellEnd"/>
            <w:r w:rsidRPr="00581DF0">
              <w:rPr>
                <w:rFonts w:ascii="Times New Roman" w:hAnsi="Times New Roman"/>
                <w:sz w:val="28"/>
                <w:szCs w:val="28"/>
              </w:rPr>
              <w:t>, ул.Школьная, д.5</w:t>
            </w:r>
          </w:p>
          <w:p w:rsidR="00865F59" w:rsidRPr="00581DF0" w:rsidRDefault="00865F59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617E1C" w:rsidRPr="00581DF0" w:rsidRDefault="00F27E68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Pr="00581DF0">
              <w:rPr>
                <w:rFonts w:ascii="Times New Roman" w:hAnsi="Times New Roman"/>
                <w:sz w:val="28"/>
                <w:szCs w:val="28"/>
              </w:rPr>
              <w:t>Красновичского</w:t>
            </w:r>
            <w:proofErr w:type="spellEnd"/>
            <w:r w:rsidRPr="00581DF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617E1C" w:rsidRPr="00581DF0" w:rsidRDefault="00617E1C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65F59" w:rsidRPr="00581DF0" w:rsidRDefault="00865F59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9E3C19" w:rsidRPr="00581DF0" w:rsidRDefault="009E3C19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3933F9" w:rsidRPr="00581DF0" w:rsidRDefault="003933F9" w:rsidP="0039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 xml:space="preserve">_________________   </w:t>
            </w:r>
            <w:proofErr w:type="spellStart"/>
            <w:r w:rsidR="00F27E68" w:rsidRPr="00581DF0">
              <w:rPr>
                <w:rFonts w:ascii="Times New Roman" w:hAnsi="Times New Roman"/>
                <w:sz w:val="28"/>
                <w:szCs w:val="28"/>
              </w:rPr>
              <w:t>В.И.Понедько</w:t>
            </w:r>
            <w:proofErr w:type="spellEnd"/>
          </w:p>
          <w:p w:rsidR="00DA253E" w:rsidRPr="00581DF0" w:rsidRDefault="00DA253E" w:rsidP="00603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3933F9" w:rsidRPr="00581DF0" w:rsidRDefault="003933F9" w:rsidP="00603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81DF0">
              <w:rPr>
                <w:rFonts w:ascii="Times New Roman" w:hAnsi="Times New Roman"/>
                <w:sz w:val="28"/>
                <w:szCs w:val="28"/>
              </w:rPr>
              <w:t>«___» _____________ 20</w:t>
            </w:r>
            <w:r w:rsidR="006031FF" w:rsidRPr="00581DF0">
              <w:rPr>
                <w:rFonts w:ascii="Times New Roman" w:hAnsi="Times New Roman"/>
                <w:sz w:val="28"/>
                <w:szCs w:val="28"/>
              </w:rPr>
              <w:t>__</w:t>
            </w:r>
            <w:r w:rsidRPr="00581DF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232D86" w:rsidRPr="00581DF0" w:rsidTr="00B30B31">
        <w:tc>
          <w:tcPr>
            <w:tcW w:w="4786" w:type="dxa"/>
          </w:tcPr>
          <w:p w:rsidR="00232D86" w:rsidRPr="00581DF0" w:rsidRDefault="00232D86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232D86" w:rsidRPr="00581DF0" w:rsidRDefault="00232D86" w:rsidP="0023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5B73" w:rsidRPr="00581DF0" w:rsidRDefault="004B5B73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D933F1" w:rsidRPr="00581DF0" w:rsidRDefault="00D933F1" w:rsidP="00DA253E">
      <w:pPr>
        <w:jc w:val="right"/>
        <w:rPr>
          <w:rFonts w:asciiTheme="minorHAnsi" w:hAnsiTheme="minorHAnsi"/>
          <w:sz w:val="28"/>
          <w:szCs w:val="28"/>
        </w:rPr>
      </w:pPr>
    </w:p>
    <w:p w:rsidR="00611D79" w:rsidRPr="00581DF0" w:rsidRDefault="00611D79" w:rsidP="00DA253E">
      <w:pPr>
        <w:jc w:val="right"/>
        <w:rPr>
          <w:rFonts w:asciiTheme="minorHAnsi" w:hAnsiTheme="minorHAnsi"/>
          <w:sz w:val="28"/>
          <w:szCs w:val="28"/>
        </w:rPr>
      </w:pPr>
      <w:r w:rsidRPr="00581DF0">
        <w:rPr>
          <w:rFonts w:asciiTheme="minorHAnsi" w:hAnsiTheme="minorHAnsi"/>
          <w:sz w:val="28"/>
          <w:szCs w:val="28"/>
        </w:rPr>
        <w:br w:type="page"/>
      </w:r>
    </w:p>
    <w:p w:rsidR="00D933F1" w:rsidRPr="00581DF0" w:rsidRDefault="00D933F1" w:rsidP="00D933F1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581DF0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D933F1" w:rsidRPr="00581DF0" w:rsidRDefault="00D933F1" w:rsidP="00D933F1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</w:p>
    <w:p w:rsidR="00D933F1" w:rsidRPr="00581DF0" w:rsidRDefault="00D933F1" w:rsidP="009E3C19">
      <w:pPr>
        <w:spacing w:after="0" w:line="240" w:lineRule="auto"/>
        <w:ind w:left="4820"/>
        <w:jc w:val="both"/>
        <w:rPr>
          <w:rFonts w:ascii="Times New Roman" w:hAnsi="Times New Roman"/>
          <w:bCs/>
          <w:sz w:val="28"/>
          <w:szCs w:val="28"/>
        </w:rPr>
      </w:pPr>
      <w:r w:rsidRPr="00581DF0">
        <w:rPr>
          <w:rFonts w:ascii="Times New Roman" w:hAnsi="Times New Roman"/>
          <w:bCs/>
          <w:sz w:val="28"/>
          <w:szCs w:val="28"/>
        </w:rPr>
        <w:t xml:space="preserve">к Соглашению между Брянской областью и муниципальным образованием </w:t>
      </w:r>
      <w:r w:rsidR="00F27E68" w:rsidRPr="00581DF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F27E68" w:rsidRPr="00581DF0">
        <w:rPr>
          <w:rFonts w:ascii="Times New Roman" w:hAnsi="Times New Roman"/>
          <w:bCs/>
          <w:sz w:val="28"/>
          <w:szCs w:val="28"/>
        </w:rPr>
        <w:t>Красновичское</w:t>
      </w:r>
      <w:proofErr w:type="spellEnd"/>
      <w:r w:rsidR="00F27E68" w:rsidRPr="00581DF0">
        <w:rPr>
          <w:rFonts w:ascii="Times New Roman" w:hAnsi="Times New Roman"/>
          <w:bCs/>
          <w:sz w:val="28"/>
          <w:szCs w:val="28"/>
        </w:rPr>
        <w:t xml:space="preserve"> сельское поселение»</w:t>
      </w:r>
      <w:r w:rsidRPr="00581DF0">
        <w:rPr>
          <w:rFonts w:ascii="Times New Roman" w:hAnsi="Times New Roman"/>
          <w:bCs/>
          <w:sz w:val="28"/>
          <w:szCs w:val="28"/>
        </w:rPr>
        <w:t xml:space="preserve"> об осуществлении управлением государственных закупок Брянской области полномочий уполномоченного органа, уполномоченного учреждения муниципального образования </w:t>
      </w:r>
    </w:p>
    <w:p w:rsidR="00D933F1" w:rsidRPr="00581DF0" w:rsidRDefault="00F27E68" w:rsidP="009E3C19">
      <w:pPr>
        <w:spacing w:after="0" w:line="240" w:lineRule="auto"/>
        <w:ind w:left="4820"/>
        <w:jc w:val="both"/>
        <w:rPr>
          <w:rFonts w:ascii="Times New Roman" w:hAnsi="Times New Roman"/>
          <w:bCs/>
          <w:sz w:val="28"/>
          <w:szCs w:val="28"/>
        </w:rPr>
      </w:pPr>
      <w:r w:rsidRPr="00581DF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581DF0">
        <w:rPr>
          <w:rFonts w:ascii="Times New Roman" w:hAnsi="Times New Roman"/>
          <w:bCs/>
          <w:sz w:val="28"/>
          <w:szCs w:val="28"/>
        </w:rPr>
        <w:t>Красновичское</w:t>
      </w:r>
      <w:proofErr w:type="spellEnd"/>
      <w:r w:rsidRPr="00581DF0">
        <w:rPr>
          <w:rFonts w:ascii="Times New Roman" w:hAnsi="Times New Roman"/>
          <w:bCs/>
          <w:sz w:val="28"/>
          <w:szCs w:val="28"/>
        </w:rPr>
        <w:t xml:space="preserve"> сельское поселение»</w:t>
      </w:r>
    </w:p>
    <w:p w:rsidR="00D933F1" w:rsidRPr="00581DF0" w:rsidRDefault="00D933F1" w:rsidP="009E3C19">
      <w:pPr>
        <w:spacing w:after="0" w:line="240" w:lineRule="auto"/>
        <w:ind w:left="4820"/>
        <w:jc w:val="both"/>
        <w:rPr>
          <w:rFonts w:ascii="Times New Roman" w:hAnsi="Times New Roman"/>
          <w:bCs/>
          <w:sz w:val="28"/>
          <w:szCs w:val="28"/>
        </w:rPr>
      </w:pPr>
      <w:r w:rsidRPr="00581DF0">
        <w:rPr>
          <w:rFonts w:ascii="Times New Roman" w:hAnsi="Times New Roman"/>
          <w:bCs/>
          <w:sz w:val="28"/>
          <w:szCs w:val="28"/>
        </w:rPr>
        <w:t>на определение поставщиков (подрядчиков, исполнителей</w:t>
      </w:r>
      <w:proofErr w:type="gramStart"/>
      <w:r w:rsidRPr="00581DF0">
        <w:rPr>
          <w:rFonts w:ascii="Times New Roman" w:hAnsi="Times New Roman"/>
          <w:bCs/>
          <w:sz w:val="28"/>
          <w:szCs w:val="28"/>
        </w:rPr>
        <w:t>)д</w:t>
      </w:r>
      <w:proofErr w:type="gramEnd"/>
      <w:r w:rsidRPr="00581DF0">
        <w:rPr>
          <w:rFonts w:ascii="Times New Roman" w:hAnsi="Times New Roman"/>
          <w:bCs/>
          <w:sz w:val="28"/>
          <w:szCs w:val="28"/>
        </w:rPr>
        <w:t>ля муниципальных заказчиков и муниципальных бюдж</w:t>
      </w:r>
      <w:r w:rsidR="00611D79" w:rsidRPr="00581DF0">
        <w:rPr>
          <w:rFonts w:ascii="Times New Roman" w:hAnsi="Times New Roman"/>
          <w:bCs/>
          <w:sz w:val="28"/>
          <w:szCs w:val="28"/>
        </w:rPr>
        <w:t xml:space="preserve">етных учреждений муниципального </w:t>
      </w:r>
      <w:r w:rsidRPr="00581DF0">
        <w:rPr>
          <w:rFonts w:ascii="Times New Roman" w:hAnsi="Times New Roman"/>
          <w:bCs/>
          <w:sz w:val="28"/>
          <w:szCs w:val="28"/>
        </w:rPr>
        <w:t>образования</w:t>
      </w:r>
      <w:r w:rsidR="00F27E68" w:rsidRPr="00581DF0">
        <w:rPr>
          <w:rFonts w:ascii="Times New Roman" w:hAnsi="Times New Roman"/>
          <w:bCs/>
          <w:sz w:val="28"/>
          <w:szCs w:val="28"/>
        </w:rPr>
        <w:t xml:space="preserve"> «Красновичское сельское поселение»</w:t>
      </w:r>
    </w:p>
    <w:p w:rsidR="009E3C19" w:rsidRPr="00581DF0" w:rsidRDefault="009E3C19" w:rsidP="009E3C19">
      <w:pPr>
        <w:spacing w:after="0" w:line="240" w:lineRule="auto"/>
        <w:ind w:left="4820"/>
        <w:jc w:val="both"/>
        <w:rPr>
          <w:rFonts w:ascii="Times New Roman" w:hAnsi="Times New Roman"/>
          <w:bCs/>
          <w:sz w:val="28"/>
          <w:szCs w:val="28"/>
        </w:rPr>
      </w:pPr>
    </w:p>
    <w:p w:rsidR="009E3C19" w:rsidRPr="00581DF0" w:rsidRDefault="009E3C19" w:rsidP="009E3C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bCs/>
          <w:sz w:val="28"/>
          <w:szCs w:val="28"/>
          <w:lang w:eastAsia="ru-RU"/>
        </w:rPr>
        <w:t>Положение о порядке</w:t>
      </w:r>
      <w:r w:rsidR="00BD2B5B" w:rsidRPr="00581DF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581DF0"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  <w:t xml:space="preserve">взаимодействия муниципальных заказчиков и бюджетных учреждений Брянской области, осуществляющих закупки товаров, работ, услуг для муниципальных нужд, с управлением государственных закупок Брянской области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Общие положения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1.1. </w:t>
      </w:r>
      <w:proofErr w:type="gramStart"/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Настоящее Положение определяет порядок взаимодействия </w:t>
      </w:r>
      <w:r w:rsidRPr="00581DF0"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  <w:t>муниципальных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заказчиков </w:t>
      </w:r>
      <w:r w:rsidRPr="00581DF0"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  <w:t xml:space="preserve">и бюджетных учреждений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Брянской области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(далее – заказчики), осуществляющих закупки товаров, работ, услуг для </w:t>
      </w:r>
      <w:r w:rsidRPr="00581DF0">
        <w:rPr>
          <w:rFonts w:ascii="Times New Roman" w:eastAsiaTheme="minorEastAsia" w:hAnsi="Times New Roman"/>
          <w:bCs/>
          <w:color w:val="000001"/>
          <w:sz w:val="28"/>
          <w:szCs w:val="28"/>
          <w:lang w:eastAsia="ru-RU"/>
        </w:rPr>
        <w:t>муниципальных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 нужд, с управлением государственных закупок Брянской области (далее – уполномоченный орган) при осуществлении закупок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» (далее – Закон № 44-ФЗ).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1.2. Понятия, используемые в настоящем Положении: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региональная информационная система в сфере закупок товаров, работ, услуг для обеспечения нужд Брянской области «</w:t>
      </w:r>
      <w:proofErr w:type="gramStart"/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РИС-Закупки</w:t>
      </w:r>
      <w:proofErr w:type="gramEnd"/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» – информационная система, предназначенная для информационного обеспечения контрактной системы в сфере закупок товаров, работ, услуг для обеспечения нужд Брянской области в рамках отношений, регулируемых Законом № 44-ФЗ (далее – информационная система);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закупка товара, работы, услуги для обеспечения государственных или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муниципальных нужд (далее – закупка) – совокупность действий, осуществляемых в установленном Законом № 44-ФЗ порядке заказчиком и направленных на обеспечение государственных или муниципальных нужд;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заявка на закупку – электронный документ, формируемый заказчиками в информационной системе на основании планов-графиков, являющийся основанием для начала определения поставщика (подрядчика, исполнителя);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усиленная квалифицированная электронная подпись – электронная подпись, обладающая дополнительными признаками защищённости: ключом проверки и подтверждёнными средствами электронной подписи;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единая информационная система в сфере закупок – совокупность информации, указанной в части 3 статьи 4 Закона № 44-ФЗ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«Интернет» (далее – официальный сайт).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 2. Права и обязанности уполномоченного органа и заказчиков при определении поставщиков (подрядчиков, исполнителей) и приеме заявок на закупку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2.1. Уполномоченный орган: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а) разрабатывает и утверждает формы заявок на закупку, а также требования к их заполнению;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б) проверяет обоснование выбора способа определения поставщика (подрядчика, исполнителя) на соответствие требованиям Закона № 44-ФЗ;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в) запрашивает и получает у заказчиков информацию и документы, необходимые для проверки сведений, содержащихся в заявке на закупку;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г) возвращает заявку на закупку заказчику в случае его отказа представить необходимые для проверки информацию и документы, без которых проведение такой проверки невозможно. Уполномоченный орган не вправе самостоятельно вносить изменения в заявку, представленную заказчиком;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д) согласовывает критерии оценки и величины их значимости, установленные заказчиками в соответствии с Законом № 44-ФЗ, в целях применения для оценки заявок на участие в определении поставщиков (подрядчиков, исполнителей), окончательных предложений участников закупки;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е) в течение пяти рабочих дней со дня поступления заявки на закупку разрабатывает извещение об осуществлении закупки, документацию о закупке (в случае, если Законом № 44-ФЗ предусмотрена документация о закупке) и направляет заказчику на утверждение;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ж) в течение одного рабочего дня после утверждения заказчиком извещения об осуществлении закупки, документации о закупке (в случае, если </w:t>
      </w:r>
      <w:r w:rsidRPr="00581DF0">
        <w:rPr>
          <w:rFonts w:ascii="Times New Roman" w:hAnsi="Times New Roman"/>
          <w:sz w:val="28"/>
          <w:szCs w:val="28"/>
        </w:rPr>
        <w:lastRenderedPageBreak/>
        <w:t>Законом № 44-ФЗ предусмотрена документация о закупке) согласовывает и размещает в ЕИС информацию, предусмотренную Законом № 44-ФЗ;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з) на основании запроса участника о даче разъяснений положений извещения об осуществлении закупки, документации о закупке (в случае, если Законом № 44-ФЗ предусмотрена документация о закупке) подготавливает разъяснения положений извещения об осуществлении закупки, документации о закупке (в случае, если Законом № 44-ФЗ предусмотрена документация о закупке) в части, разработанной уполномоченным органом;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DF0">
        <w:rPr>
          <w:rFonts w:ascii="Times New Roman" w:hAnsi="Times New Roman"/>
          <w:sz w:val="28"/>
          <w:szCs w:val="28"/>
        </w:rPr>
        <w:t xml:space="preserve">и) формирует с использованием ЕИС, подписывает усиленной электронной цифровой подписью и размещает в ЕИС с учетом требований Законом № 44-ФЗ ответы на запросы о даче разъяснений положений извещения об осуществлении закупки, документации о закупке (в случае, если Законом </w:t>
      </w:r>
      <w:r w:rsidRPr="00581DF0">
        <w:rPr>
          <w:rFonts w:ascii="Times New Roman" w:hAnsi="Times New Roman"/>
          <w:sz w:val="28"/>
          <w:szCs w:val="28"/>
        </w:rPr>
        <w:br/>
        <w:t>№ 44-ФЗ предусмотрена документация о закупке), в том числе представленные заказчиками в соответствии с настоящим Положением;</w:t>
      </w:r>
      <w:proofErr w:type="gramEnd"/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DF0">
        <w:rPr>
          <w:rFonts w:ascii="Times New Roman" w:hAnsi="Times New Roman"/>
          <w:sz w:val="28"/>
          <w:szCs w:val="28"/>
        </w:rPr>
        <w:t>к) на основании принятого заказчиком решения формирует c использованием ЕИС, подписывает усиленной электронной цифровой подписью и размещает в ЕИС информацию о внесении изменений в извещение об осуществлении закупки и при необходимости в документацию о закупке (в случае, если Законом № 44-ФЗ предусмотрена документация о закупке) в порядке и сроки, предусмотренные Законом № 44-ФЗ;</w:t>
      </w:r>
      <w:proofErr w:type="gramEnd"/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л) на основании принятого заказчиком решения формирует с использованием ЕИС извещение об отмене закупки, подписывает усиленной электронной цифровой подписью и размещает его в ЕИС;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м) формирует состав комиссии по осуществлению закупок. </w:t>
      </w:r>
      <w:proofErr w:type="gramStart"/>
      <w:r w:rsidRPr="00581DF0">
        <w:rPr>
          <w:rFonts w:ascii="Times New Roman" w:hAnsi="Times New Roman"/>
          <w:sz w:val="28"/>
          <w:szCs w:val="28"/>
        </w:rPr>
        <w:t>По итогам работы комиссии по осуществлению закупок уполномоченный орган формирует с использованием электронной площадки протоколы, после подписания членами комиссии по осуществлению закупок таких протоколов усиленными квалифицированными электронными подписями подписывает их усиленной квалифицированной электронной подписью и направляет оператору электронной площадки;</w:t>
      </w:r>
      <w:proofErr w:type="gramEnd"/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н) на основании обращения заказчика вправе разрешить осуществлять закупки посредством информационной системы самостоятельно в соответствии с Законом № 44-ФЗ.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2.2. Заказчик: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а) осуществляет описание объекта закупки в соответствии с Законом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br/>
        <w:t>№ 44-ФЗ;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б) выбирает способ определения поставщика (подрядчика, исполнителя);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в) определяет и обосновывает начальную (максимальную) цену контракта, начальную сумму цен единиц товара, работы, услуги, в том числе начальную (максимальную) цену каждой позиции заявки, если в заявку включены несколько видов товаров, работ, услуг;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г) устанавливает требования к участникам закупки в соответствии с законодательством;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581DF0">
        <w:rPr>
          <w:rFonts w:ascii="Times New Roman" w:eastAsiaTheme="minorHAnsi" w:hAnsi="Times New Roman" w:cstheme="minorBidi"/>
          <w:sz w:val="28"/>
          <w:szCs w:val="28"/>
        </w:rPr>
        <w:t xml:space="preserve">д) при условии установления Правительством Российской Федерации </w:t>
      </w:r>
      <w:r w:rsidRPr="00581DF0">
        <w:rPr>
          <w:rFonts w:ascii="Times New Roman" w:eastAsiaTheme="minorHAnsi" w:hAnsi="Times New Roman" w:cstheme="minorBidi"/>
          <w:sz w:val="28"/>
          <w:szCs w:val="28"/>
        </w:rPr>
        <w:lastRenderedPageBreak/>
        <w:t xml:space="preserve">минимальной обязательной доли закупок </w:t>
      </w:r>
      <w:proofErr w:type="gramStart"/>
      <w:r w:rsidRPr="00581DF0">
        <w:rPr>
          <w:rFonts w:ascii="Times New Roman" w:eastAsiaTheme="minorHAnsi" w:hAnsi="Times New Roman" w:cstheme="minorBidi"/>
          <w:sz w:val="28"/>
          <w:szCs w:val="28"/>
        </w:rPr>
        <w:t>обязан</w:t>
      </w:r>
      <w:proofErr w:type="gramEnd"/>
      <w:r w:rsidRPr="00581DF0">
        <w:rPr>
          <w:rFonts w:ascii="Times New Roman" w:eastAsiaTheme="minorHAnsi" w:hAnsi="Times New Roman" w:cstheme="minorBidi"/>
          <w:sz w:val="28"/>
          <w:szCs w:val="28"/>
        </w:rPr>
        <w:t xml:space="preserve"> осуществить закупки исходя из минимальной обязательной доли закупок и перечня товаров, определенных Правительством Российской Федерации в соответствии с частью 3 статьи 14 Закона № 44-ФЗ;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е) определяет необходимость осуществления закупок у субъектов малого предпринимательства, социально ориентированных некоммерческих организаций с учетом требований законодательства;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ж) в соответствии с Законом № 44-ФЗ устанавливает требования к обеспечению заявки на участие в определении поставщиков (подрядчиков, исполнителей);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з) в соответствии с Законом № 44-ФЗ устанавливает размер, порядок предоставления и требования к обеспечению исполнения контракта;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и) осуществляет полный цикл работы в информационной системе (планирование, осуществление закупок, в том числе, подача заявки на закупку, размещении информации о заключенном контракте, информации об исполнении контракта, закупках малого объёма);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к) осуществляет подачу заявки на закупку в соответствии с формами, утвержденными уполномоченным органом;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л) по требованию уполномоченного органа разъясняет информацию и (или) представляет в уполномоченный орган документы, необходимые для подготовки извещения об осуществлении закупки, документации о закупке (в случае, если Законом № 44-ФЗ предусмотрена документация о закупке);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м) утверждает и подписывает усиленной квалифицированной электронной подписью в информационной системе извещение об осуществлении закупки, документацию о закупке (в случае, если Законом № 44-ФЗ предусмотрена документация о закупке), разработанные уполномоченным органом в соответствии с поданной заявкой на закупку;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н) подготавливает и направляет в форме электронного документа в уполномоченный орган разъяснения положений извещения об осуществлении закупки, документации о закупке (в случае, если Законом № 44-ФЗ предусмотрена документация о закупке);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о) принимает решение об отмене закупки, направляет в форме электронного документа в уполномоченный орган уведомление об отмене закупки в случаях, предусмотренных Законом № 44-ФЗ;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п) определяет в соответствии с Законом № 44-ФЗ критерии оценки и величины их значимости в целях применения для оценки заявок на участие в определении поставщиков (подрядчиков, исполнителей), окончательных предложений участников закупки;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р) в целях проведения мониторинга закупок на территории Брянской области, в соответствии с требованиями Закона № 44-ФЗ все заказчики обязаны своевременно размещать сведения о закупках (в том числе о закупках, проводимых самостоятельно, и о закупках малого объема) в информационной системе;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с) применяет национальный режим при осуществлении закупок в случаях,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установленных действующим законодательством;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т) в соответствии с Законом № 44-ФЗ устанавливает размер обеспечения гарантийных обязательств, порядок его предоставления и требования к обеспечению гарантийных обязательств;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 у) принимает решение о внесении изменений в извещение об осуществлении закупки и при необходимости в документацию о закупке (в случае, если Законом № 44-ФЗ предусмотрена документация о закупке), направляет в форме электронного документа в уполномоченный орган уведомление о внесении изменений;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 ф) по результатам проведенных закупок формирует и размещает в ЕИС и на электронной площадке (с использованием </w:t>
      </w:r>
      <w:proofErr w:type="gramStart"/>
      <w:r w:rsidRPr="00581DF0">
        <w:rPr>
          <w:rFonts w:ascii="Times New Roman" w:hAnsi="Times New Roman"/>
          <w:sz w:val="28"/>
          <w:szCs w:val="28"/>
        </w:rPr>
        <w:t xml:space="preserve">ЕИС) </w:t>
      </w:r>
      <w:proofErr w:type="gramEnd"/>
      <w:r w:rsidRPr="00581DF0">
        <w:rPr>
          <w:rFonts w:ascii="Times New Roman" w:hAnsi="Times New Roman"/>
          <w:sz w:val="28"/>
          <w:szCs w:val="28"/>
        </w:rPr>
        <w:t>проект контракта, размещает в ЕИС и на электронной площадке (с использованием ЕИС) подписанный усиленной квалифицированной электронной подписью контракт, а также формирует в установленном порядке необходимые документы и обеспечивает их хранение в соответствии с действующим законодательством;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hAnsi="Times New Roman"/>
          <w:sz w:val="28"/>
          <w:szCs w:val="28"/>
        </w:rPr>
        <w:t>х) вносит предложения по включению представителей заказчика в состав комиссии по осуществлению закупок.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3. Порядок подачи заказчиками заявок на закупку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в уполномоченный орган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3.1. Заказчик: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HAnsi" w:hAnsi="Times New Roman" w:cstheme="minorBidi"/>
          <w:sz w:val="28"/>
          <w:szCs w:val="28"/>
        </w:rPr>
        <w:t>а) осуществляет подачу заявки на закупку посредством информационной системы (за исключением закупки товаров, работ, услуг, сведения о которых составляют государственную тайну, при условии, что такие сведения содержатся в документации о закупке или в проекте контракта);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HAnsi" w:hAnsi="Times New Roman" w:cstheme="minorBidi"/>
          <w:sz w:val="28"/>
          <w:szCs w:val="28"/>
        </w:rPr>
        <w:t>б) поданная заявка на закупку посредством информационной системы свидетельствует о начале процедуры определения поставщика (подрядчика, исполнителя) и подтверждает наличие у заказчика финансового обеспечения для осуществления закупки.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3.2. Уполномоченный орган: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581DF0">
        <w:rPr>
          <w:rFonts w:ascii="Times New Roman" w:eastAsiaTheme="minorHAnsi" w:hAnsi="Times New Roman" w:cstheme="minorBidi"/>
          <w:sz w:val="28"/>
          <w:szCs w:val="28"/>
        </w:rPr>
        <w:t xml:space="preserve">а) в течение пяти рабочих дней со дня поступления заявки на закупку в информационную систему проверяет ее и прикрепленные к ней документы на соответствие их требованиям Закона № 44-ФЗ. При отсутствии замечаний разрабатывает извещение об осуществлении закупки, документацию о закупке (в случае, если Законом № 44-ФЗ предусмотрена документация о закупке) и направляет их заказчику на утверждение. </w:t>
      </w:r>
      <w:proofErr w:type="gramStart"/>
      <w:r w:rsidRPr="00581DF0">
        <w:rPr>
          <w:rFonts w:ascii="Times New Roman" w:eastAsiaTheme="minorHAnsi" w:hAnsi="Times New Roman" w:cstheme="minorBidi"/>
          <w:sz w:val="28"/>
          <w:szCs w:val="28"/>
        </w:rPr>
        <w:t>В течение одного рабочего дня после утверждения заказчиком согласовывает и размещает информацию, предусмотренную Законом № 44-ФЗ, в ЕИС;</w:t>
      </w:r>
      <w:proofErr w:type="gramEnd"/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б) при наличии замечаний заявка на закупку с обоснованием возвращается заказчику посредством информационной системы;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в) при повторном поступлении заявки на закупку посредством информационной системы, с учётом устранения замечаний заказчиком в течение трех рабочих дней рассматривает ее и в случае отсутствия замечаний </w:t>
      </w: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согласовывает.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4. Взаимодействие уполномоченного органа и заказчиков при определении поставщиков (подрядчиков, исполнителей) 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4.1. Определение поставщиков (подрядчиков, исполнителей) начинается в сроки, установленныепланом-графиком закупок, в соответствии с требованиями Закона № 44-ФЗ.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4.2. В случаях, установленных Законом № 44-ФЗ, заказчик в установленном порядке уведомляет уполномоченный орган об отмене закупки за один рабочий день до истечения срока, установленного Законом № 44-ФЗ для принятия такого решения. В случае нарушения указанного срока решение заказчика об отмене закупки уполномоченный орган вправе оставить без удовлетворения.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4.3. Разъяснение положений извещения об осуществлении закупки, документации о закупке (в случае, если Законом № 44-ФЗ предусмотрена документация о закупке):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DF0">
        <w:rPr>
          <w:rFonts w:ascii="Times New Roman" w:hAnsi="Times New Roman"/>
          <w:sz w:val="28"/>
          <w:szCs w:val="28"/>
        </w:rPr>
        <w:t>а) уполномоченный орган на основании запроса участника о даче разъяснений положений извещения об осуществлении закупки, документации о закупке (в случае, если Законом № 44-ФЗ предусмотрена документация о закупке) подготавливает разъяснения положений извещения об осуществлении закупки, документации о закупке (в случае, если Законом № 44-ФЗ предусмотрена документация о закупке) в части, разработанной уполномоченным органом;</w:t>
      </w:r>
      <w:proofErr w:type="gramEnd"/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б) уполномоченный орган вправе запросить у заказчика соответствующие разъяснения положений извещения об осуществлении закупки, документации о закупке (в случае, если Законом № 44-ФЗ предусмотрена документация о закупке), в том числе запросить необходимую информацию и документы;</w:t>
      </w:r>
    </w:p>
    <w:p w:rsidR="009E3C19" w:rsidRPr="00581DF0" w:rsidRDefault="009E3C19" w:rsidP="009E3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 xml:space="preserve">в) уполномоченный орган формирует c использованием ЕИС, подписывает усиленной электронной цифровой подписью и размещает в ЕИС с учетом требований Закона № 44-ФЗ разъяснения положений извещения об осуществлении закупки, документации о закупке (в случае, если Законом </w:t>
      </w:r>
      <w:r w:rsidRPr="00581DF0">
        <w:rPr>
          <w:rFonts w:ascii="Times New Roman" w:hAnsi="Times New Roman"/>
          <w:sz w:val="28"/>
          <w:szCs w:val="28"/>
        </w:rPr>
        <w:br/>
        <w:t>№ 44-ФЗ предусмотрена документация о закупке), в том числе представленные заказчиками в соответствии с настоящим Положением;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DF0">
        <w:rPr>
          <w:rFonts w:ascii="Times New Roman" w:hAnsi="Times New Roman"/>
          <w:sz w:val="28"/>
          <w:szCs w:val="28"/>
        </w:rPr>
        <w:t>г) заказчик в соответствии с запросом уполномоченного органа и в сроки, указанные в запросе, представляет ответ на запрос участника закупки о разъяснении положений извещения об осуществлении закупки, документации о закупке (в случае, если Законом № 44-ФЗ предусмотрена документация о закупке) в форме электронного документа.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4.4. Внесение изменений в извещение об осуществлении закупки и (или) документацию: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581DF0">
        <w:rPr>
          <w:rFonts w:ascii="Times New Roman" w:eastAsiaTheme="minorHAnsi" w:hAnsi="Times New Roman" w:cstheme="minorBidi"/>
          <w:sz w:val="28"/>
          <w:szCs w:val="28"/>
        </w:rPr>
        <w:t xml:space="preserve">а) заказчик в соответствии с настоящим Положением уведомляет уполномоченный орган о необходимости внесения изменений в извещение об осуществлении закупки, документацию о закупке (в случае, если Законом № </w:t>
      </w:r>
      <w:r w:rsidRPr="00581DF0">
        <w:rPr>
          <w:rFonts w:ascii="Times New Roman" w:eastAsiaTheme="minorHAnsi" w:hAnsi="Times New Roman" w:cstheme="minorBidi"/>
          <w:sz w:val="28"/>
          <w:szCs w:val="28"/>
        </w:rPr>
        <w:lastRenderedPageBreak/>
        <w:t>44-ФЗ предусмотрена документация о закупке) с одновременным представлением их в форме электронного документа. Уполномоченный орган проверяет поступившее от заказчика уведомление на соответствие содержащихся в нем сведений нормам Закона № 44-ФЗ и принимает решение о внесении изменений в извещение об осуществлении закупки, документацию о закупке (в случае, если Законом № 44-ФЗ предусмотрена документация о закупке);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>б) предложение заказчика о внесении изменений в извещение об осуществлении закупки и (или) документацию направляется в уполномоченный орган за два рабочих дня до истечения срока, установленного Законом № 44-ФЗ для принятия решения о внесении изменений в извещение об осуществлении закупки и (или) документацию.</w:t>
      </w:r>
    </w:p>
    <w:p w:rsidR="009E3C19" w:rsidRPr="00581DF0" w:rsidRDefault="009E3C19" w:rsidP="009E3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EastAsia" w:hAnsiTheme="minorHAnsi"/>
          <w:sz w:val="28"/>
          <w:szCs w:val="28"/>
          <w:lang w:eastAsia="ru-RU"/>
        </w:rPr>
      </w:pPr>
      <w:r w:rsidRPr="00581DF0">
        <w:rPr>
          <w:rFonts w:ascii="Times New Roman" w:eastAsiaTheme="minorEastAsia" w:hAnsi="Times New Roman"/>
          <w:sz w:val="28"/>
          <w:szCs w:val="28"/>
          <w:lang w:eastAsia="ru-RU"/>
        </w:rPr>
        <w:t xml:space="preserve">4.5. Уполномоченный орган и заказчики несут ответственность, предусмотренную законодательством Российской Федерации, в соответствии с разграничением функций, предусмотренных настоящим Положением. </w:t>
      </w:r>
    </w:p>
    <w:p w:rsidR="009E3C19" w:rsidRPr="00581DF0" w:rsidRDefault="009E3C19" w:rsidP="009E3C1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E3C19" w:rsidRPr="00581DF0" w:rsidRDefault="009E3C19" w:rsidP="009E3C19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D933F1" w:rsidRPr="00581DF0" w:rsidRDefault="00D933F1" w:rsidP="009E3C19">
      <w:pPr>
        <w:spacing w:after="0" w:line="240" w:lineRule="auto"/>
        <w:jc w:val="both"/>
        <w:rPr>
          <w:bCs/>
          <w:i/>
          <w:sz w:val="28"/>
          <w:szCs w:val="28"/>
        </w:rPr>
      </w:pPr>
    </w:p>
    <w:p w:rsidR="00D933F1" w:rsidRDefault="00D933F1" w:rsidP="00DA253E">
      <w:pPr>
        <w:jc w:val="right"/>
        <w:rPr>
          <w:rFonts w:asciiTheme="minorHAnsi" w:hAnsiTheme="minorHAnsi"/>
        </w:rPr>
      </w:pPr>
    </w:p>
    <w:sectPr w:rsidR="00D933F1" w:rsidSect="00171E7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518" w:rsidRDefault="002E1518" w:rsidP="008219E8">
      <w:pPr>
        <w:spacing w:after="0" w:line="240" w:lineRule="auto"/>
      </w:pPr>
      <w:r>
        <w:separator/>
      </w:r>
    </w:p>
  </w:endnote>
  <w:endnote w:type="continuationSeparator" w:id="1">
    <w:p w:rsidR="002E1518" w:rsidRDefault="002E1518" w:rsidP="0082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518" w:rsidRDefault="002E1518" w:rsidP="008219E8">
      <w:pPr>
        <w:spacing w:after="0" w:line="240" w:lineRule="auto"/>
      </w:pPr>
      <w:r>
        <w:separator/>
      </w:r>
    </w:p>
  </w:footnote>
  <w:footnote w:type="continuationSeparator" w:id="1">
    <w:p w:rsidR="002E1518" w:rsidRDefault="002E1518" w:rsidP="00821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6094"/>
      <w:docPartObj>
        <w:docPartGallery w:val="Page Numbers (Top of Page)"/>
        <w:docPartUnique/>
      </w:docPartObj>
    </w:sdtPr>
    <w:sdtContent>
      <w:p w:rsidR="008219E8" w:rsidRDefault="00C659E6">
        <w:pPr>
          <w:pStyle w:val="a8"/>
          <w:jc w:val="center"/>
        </w:pPr>
        <w:r w:rsidRPr="008219E8">
          <w:rPr>
            <w:rFonts w:ascii="Times New Roman" w:hAnsi="Times New Roman"/>
            <w:sz w:val="24"/>
            <w:szCs w:val="24"/>
          </w:rPr>
          <w:fldChar w:fldCharType="begin"/>
        </w:r>
        <w:r w:rsidR="008219E8" w:rsidRPr="008219E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219E8">
          <w:rPr>
            <w:rFonts w:ascii="Times New Roman" w:hAnsi="Times New Roman"/>
            <w:sz w:val="24"/>
            <w:szCs w:val="24"/>
          </w:rPr>
          <w:fldChar w:fldCharType="separate"/>
        </w:r>
        <w:r w:rsidR="00581DF0">
          <w:rPr>
            <w:rFonts w:ascii="Times New Roman" w:hAnsi="Times New Roman"/>
            <w:noProof/>
            <w:sz w:val="24"/>
            <w:szCs w:val="24"/>
          </w:rPr>
          <w:t>2</w:t>
        </w:r>
        <w:r w:rsidRPr="008219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219E8" w:rsidRDefault="008219E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2D94"/>
    <w:multiLevelType w:val="hybridMultilevel"/>
    <w:tmpl w:val="1714C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A3FAA"/>
    <w:multiLevelType w:val="hybridMultilevel"/>
    <w:tmpl w:val="3C585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D22D1"/>
    <w:multiLevelType w:val="hybridMultilevel"/>
    <w:tmpl w:val="11288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D2F7C"/>
    <w:multiLevelType w:val="multilevel"/>
    <w:tmpl w:val="E31AE7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>
    <w:nsid w:val="4F651B0D"/>
    <w:multiLevelType w:val="hybridMultilevel"/>
    <w:tmpl w:val="4500728E"/>
    <w:lvl w:ilvl="0" w:tplc="DB502BD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81FD4"/>
    <w:multiLevelType w:val="multilevel"/>
    <w:tmpl w:val="8DD00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FE2"/>
    <w:rsid w:val="0000787E"/>
    <w:rsid w:val="00012D26"/>
    <w:rsid w:val="000273AF"/>
    <w:rsid w:val="0002792D"/>
    <w:rsid w:val="000566D5"/>
    <w:rsid w:val="000643E2"/>
    <w:rsid w:val="00093239"/>
    <w:rsid w:val="000933F2"/>
    <w:rsid w:val="00093FF9"/>
    <w:rsid w:val="000B1D10"/>
    <w:rsid w:val="000B309A"/>
    <w:rsid w:val="000D37CD"/>
    <w:rsid w:val="000D6141"/>
    <w:rsid w:val="000F71AD"/>
    <w:rsid w:val="00116FE2"/>
    <w:rsid w:val="0013534C"/>
    <w:rsid w:val="00140218"/>
    <w:rsid w:val="00171E73"/>
    <w:rsid w:val="00186E40"/>
    <w:rsid w:val="00193DF5"/>
    <w:rsid w:val="001B6EA3"/>
    <w:rsid w:val="001C3912"/>
    <w:rsid w:val="001E48E4"/>
    <w:rsid w:val="00201C48"/>
    <w:rsid w:val="00202127"/>
    <w:rsid w:val="002252A6"/>
    <w:rsid w:val="00231F7D"/>
    <w:rsid w:val="00232D86"/>
    <w:rsid w:val="002436E7"/>
    <w:rsid w:val="002617CB"/>
    <w:rsid w:val="002628EE"/>
    <w:rsid w:val="002707BA"/>
    <w:rsid w:val="002A0226"/>
    <w:rsid w:val="002A662C"/>
    <w:rsid w:val="002D63CE"/>
    <w:rsid w:val="002E1518"/>
    <w:rsid w:val="002E4BEF"/>
    <w:rsid w:val="002F18DC"/>
    <w:rsid w:val="00311284"/>
    <w:rsid w:val="0032020B"/>
    <w:rsid w:val="003212FF"/>
    <w:rsid w:val="003500C1"/>
    <w:rsid w:val="0036600E"/>
    <w:rsid w:val="0038086A"/>
    <w:rsid w:val="00385997"/>
    <w:rsid w:val="00390392"/>
    <w:rsid w:val="003933F9"/>
    <w:rsid w:val="0039450E"/>
    <w:rsid w:val="00397116"/>
    <w:rsid w:val="003A3F12"/>
    <w:rsid w:val="003C2ED7"/>
    <w:rsid w:val="003C58AA"/>
    <w:rsid w:val="003C6E76"/>
    <w:rsid w:val="003F20DD"/>
    <w:rsid w:val="003F37D9"/>
    <w:rsid w:val="00415868"/>
    <w:rsid w:val="0041790F"/>
    <w:rsid w:val="00421094"/>
    <w:rsid w:val="00457414"/>
    <w:rsid w:val="0047148C"/>
    <w:rsid w:val="00481720"/>
    <w:rsid w:val="00483413"/>
    <w:rsid w:val="004A2072"/>
    <w:rsid w:val="004A7E1B"/>
    <w:rsid w:val="004B5B73"/>
    <w:rsid w:val="004B7E2F"/>
    <w:rsid w:val="004D383A"/>
    <w:rsid w:val="004F0C02"/>
    <w:rsid w:val="0052102E"/>
    <w:rsid w:val="005362E7"/>
    <w:rsid w:val="0055659F"/>
    <w:rsid w:val="00561137"/>
    <w:rsid w:val="00581DF0"/>
    <w:rsid w:val="005A31DA"/>
    <w:rsid w:val="005A56E5"/>
    <w:rsid w:val="005B142D"/>
    <w:rsid w:val="005B48ED"/>
    <w:rsid w:val="005C5927"/>
    <w:rsid w:val="005D43CA"/>
    <w:rsid w:val="005D6F0B"/>
    <w:rsid w:val="006031FF"/>
    <w:rsid w:val="00611D79"/>
    <w:rsid w:val="00615275"/>
    <w:rsid w:val="00617E1C"/>
    <w:rsid w:val="00635A12"/>
    <w:rsid w:val="006435FB"/>
    <w:rsid w:val="006901F4"/>
    <w:rsid w:val="00697583"/>
    <w:rsid w:val="007073EA"/>
    <w:rsid w:val="00730511"/>
    <w:rsid w:val="0074057D"/>
    <w:rsid w:val="00770595"/>
    <w:rsid w:val="0078235F"/>
    <w:rsid w:val="00796AB6"/>
    <w:rsid w:val="007D360D"/>
    <w:rsid w:val="007F0D84"/>
    <w:rsid w:val="007F134E"/>
    <w:rsid w:val="008219E8"/>
    <w:rsid w:val="008339B1"/>
    <w:rsid w:val="00847A67"/>
    <w:rsid w:val="00865F59"/>
    <w:rsid w:val="008D01BD"/>
    <w:rsid w:val="008D1DA0"/>
    <w:rsid w:val="008D5081"/>
    <w:rsid w:val="008E2D44"/>
    <w:rsid w:val="008E71AC"/>
    <w:rsid w:val="00907DB1"/>
    <w:rsid w:val="00916CE1"/>
    <w:rsid w:val="00920A89"/>
    <w:rsid w:val="0093609B"/>
    <w:rsid w:val="009469C5"/>
    <w:rsid w:val="00983DB8"/>
    <w:rsid w:val="009B24B7"/>
    <w:rsid w:val="009E3C19"/>
    <w:rsid w:val="00A02232"/>
    <w:rsid w:val="00A34B88"/>
    <w:rsid w:val="00A40F32"/>
    <w:rsid w:val="00A771D4"/>
    <w:rsid w:val="00AA2975"/>
    <w:rsid w:val="00AB4FF4"/>
    <w:rsid w:val="00AD62E0"/>
    <w:rsid w:val="00B06417"/>
    <w:rsid w:val="00B30B31"/>
    <w:rsid w:val="00B639D1"/>
    <w:rsid w:val="00BC00C9"/>
    <w:rsid w:val="00BD0076"/>
    <w:rsid w:val="00BD2950"/>
    <w:rsid w:val="00BD2B5B"/>
    <w:rsid w:val="00C1373B"/>
    <w:rsid w:val="00C2282D"/>
    <w:rsid w:val="00C42A4E"/>
    <w:rsid w:val="00C57EE6"/>
    <w:rsid w:val="00C61952"/>
    <w:rsid w:val="00C659E6"/>
    <w:rsid w:val="00C74071"/>
    <w:rsid w:val="00C82273"/>
    <w:rsid w:val="00CA261B"/>
    <w:rsid w:val="00CA6A93"/>
    <w:rsid w:val="00CA778D"/>
    <w:rsid w:val="00D063DA"/>
    <w:rsid w:val="00D15C05"/>
    <w:rsid w:val="00D16D90"/>
    <w:rsid w:val="00D24A16"/>
    <w:rsid w:val="00D44AC1"/>
    <w:rsid w:val="00D933F1"/>
    <w:rsid w:val="00DA253E"/>
    <w:rsid w:val="00DA3BD9"/>
    <w:rsid w:val="00DA4CFC"/>
    <w:rsid w:val="00DA6ABF"/>
    <w:rsid w:val="00DB3A28"/>
    <w:rsid w:val="00DD63C9"/>
    <w:rsid w:val="00DE2A89"/>
    <w:rsid w:val="00E17957"/>
    <w:rsid w:val="00E44CFD"/>
    <w:rsid w:val="00E70272"/>
    <w:rsid w:val="00E74783"/>
    <w:rsid w:val="00E75FF4"/>
    <w:rsid w:val="00EA26B5"/>
    <w:rsid w:val="00EB556A"/>
    <w:rsid w:val="00EB633F"/>
    <w:rsid w:val="00EC0E55"/>
    <w:rsid w:val="00EC188F"/>
    <w:rsid w:val="00ED36E7"/>
    <w:rsid w:val="00EF6F54"/>
    <w:rsid w:val="00F102BD"/>
    <w:rsid w:val="00F27E68"/>
    <w:rsid w:val="00F37888"/>
    <w:rsid w:val="00F40EC4"/>
    <w:rsid w:val="00F438A1"/>
    <w:rsid w:val="00F43ED1"/>
    <w:rsid w:val="00F50999"/>
    <w:rsid w:val="00F808BC"/>
    <w:rsid w:val="00FB1395"/>
    <w:rsid w:val="00FE206A"/>
    <w:rsid w:val="00FF11C7"/>
    <w:rsid w:val="00FF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E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16FE2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EF6F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6F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rsid w:val="004B5B7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B5B7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3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2E7"/>
    <w:rPr>
      <w:rFonts w:ascii="Segoe UI" w:eastAsia="Times New Roman" w:hAnsi="Segoe UI" w:cs="Segoe UI"/>
      <w:sz w:val="18"/>
      <w:szCs w:val="18"/>
    </w:rPr>
  </w:style>
  <w:style w:type="paragraph" w:customStyle="1" w:styleId="HEADERTEXT">
    <w:name w:val=".HEADERTEXT"/>
    <w:uiPriority w:val="99"/>
    <w:rsid w:val="003C2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customStyle="1" w:styleId="FORMATTEXT">
    <w:name w:val=".FORMATTEXT"/>
    <w:uiPriority w:val="99"/>
    <w:rsid w:val="003C2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21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19E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821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219E8"/>
    <w:rPr>
      <w:rFonts w:ascii="Calibri" w:eastAsia="Times New Roman" w:hAnsi="Calibri" w:cs="Times New Roman"/>
    </w:rPr>
  </w:style>
  <w:style w:type="table" w:styleId="ac">
    <w:name w:val="Table Grid"/>
    <w:basedOn w:val="a1"/>
    <w:uiPriority w:val="39"/>
    <w:rsid w:val="00232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0A4AC-4644-4A04-9F17-E7E8C0335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20487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Сазонов</dc:creator>
  <cp:lastModifiedBy>user</cp:lastModifiedBy>
  <cp:revision>4</cp:revision>
  <cp:lastPrinted>2021-11-30T06:37:00Z</cp:lastPrinted>
  <dcterms:created xsi:type="dcterms:W3CDTF">2021-12-08T08:15:00Z</dcterms:created>
  <dcterms:modified xsi:type="dcterms:W3CDTF">2021-12-24T08:53:00Z</dcterms:modified>
</cp:coreProperties>
</file>